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077" w:rsidRDefault="00B35077">
      <w:pPr>
        <w:spacing w:after="240"/>
        <w:rPr>
          <w:rFonts w:ascii="Arial" w:eastAsia="Times New Roman" w:hAnsi="Arial" w:cs="Arial"/>
          <w:sz w:val="20"/>
          <w:szCs w:val="20"/>
        </w:rPr>
      </w:pPr>
    </w:p>
    <w:p w:rsidR="00B35077" w:rsidRDefault="00B35077">
      <w:pPr>
        <w:jc w:val="right"/>
        <w:rPr>
          <w:rFonts w:ascii="Arial" w:eastAsia="Times New Roman" w:hAnsi="Arial" w:cs="Arial"/>
          <w:sz w:val="20"/>
          <w:szCs w:val="20"/>
        </w:rPr>
      </w:pPr>
      <w:r w:rsidRPr="00B35077">
        <w:rPr>
          <w:rFonts w:ascii="Arial" w:eastAsia="Times New Roman" w:hAnsi="Arial" w:cs="Arial"/>
          <w:sz w:val="20"/>
          <w:szCs w:val="20"/>
        </w:rPr>
        <w:pict>
          <v:rect id="_x0000_i1025" style="width:0;height:1.5pt" o:hralign="center" o:hrstd="t" o:hr="t" fillcolor="#aca899" stroked="f"/>
        </w:pict>
      </w:r>
    </w:p>
    <w:p w:rsidR="00B35077" w:rsidRDefault="00B35077">
      <w:pPr>
        <w:spacing w:after="240"/>
        <w:jc w:val="right"/>
        <w:rPr>
          <w:rFonts w:ascii="Arial" w:eastAsia="Times New Roman" w:hAnsi="Arial" w:cs="Arial"/>
          <w:sz w:val="20"/>
          <w:szCs w:val="20"/>
        </w:rPr>
      </w:pPr>
    </w:p>
    <w:p w:rsidR="00B35077" w:rsidRDefault="00BA3B88">
      <w:pPr>
        <w:pStyle w:val="NormalWeb"/>
        <w:jc w:val="right"/>
        <w:rPr>
          <w:rFonts w:ascii="Arial" w:hAnsi="Arial" w:cs="Arial"/>
          <w:b/>
          <w:bCs/>
          <w:sz w:val="36"/>
          <w:szCs w:val="36"/>
        </w:rPr>
      </w:pPr>
      <w:r>
        <w:rPr>
          <w:rFonts w:ascii="Arial" w:hAnsi="Arial" w:cs="Arial"/>
          <w:b/>
          <w:bCs/>
          <w:sz w:val="36"/>
          <w:szCs w:val="36"/>
        </w:rPr>
        <w:t>Pennsylvania Department of Education</w:t>
      </w:r>
    </w:p>
    <w:p w:rsidR="00B35077" w:rsidRDefault="00B35077">
      <w:pPr>
        <w:spacing w:after="240"/>
        <w:jc w:val="right"/>
        <w:rPr>
          <w:rFonts w:ascii="Arial" w:eastAsia="Times New Roman" w:hAnsi="Arial" w:cs="Arial"/>
          <w:sz w:val="20"/>
          <w:szCs w:val="20"/>
        </w:rPr>
      </w:pPr>
    </w:p>
    <w:p w:rsidR="00B35077" w:rsidRDefault="00B35077">
      <w:pPr>
        <w:jc w:val="right"/>
        <w:rPr>
          <w:rFonts w:ascii="Arial" w:eastAsia="Times New Roman" w:hAnsi="Arial" w:cs="Arial"/>
          <w:sz w:val="20"/>
          <w:szCs w:val="20"/>
        </w:rPr>
      </w:pPr>
      <w:r w:rsidRPr="00B35077">
        <w:rPr>
          <w:rFonts w:ascii="Arial" w:eastAsia="Times New Roman" w:hAnsi="Arial" w:cs="Arial"/>
          <w:sz w:val="20"/>
          <w:szCs w:val="20"/>
        </w:rPr>
        <w:pict>
          <v:rect id="_x0000_i1026" style="width:0;height:1.5pt" o:hralign="center" o:hrstd="t" o:hr="t" fillcolor="#aca899" stroked="f"/>
        </w:pict>
      </w:r>
    </w:p>
    <w:p w:rsidR="00B35077" w:rsidRDefault="00BA3B88">
      <w:pPr>
        <w:spacing w:after="240"/>
        <w:rPr>
          <w:rFonts w:ascii="Arial" w:eastAsia="Times New Roman" w:hAnsi="Arial" w:cs="Arial"/>
          <w:sz w:val="20"/>
          <w:szCs w:val="20"/>
        </w:rPr>
      </w:pP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rPr>
        <w:br/>
      </w:r>
    </w:p>
    <w:p w:rsidR="00B35077" w:rsidRDefault="00BA3B88">
      <w:pPr>
        <w:spacing w:after="240"/>
        <w:jc w:val="center"/>
        <w:rPr>
          <w:rFonts w:ascii="Arial" w:eastAsia="Times New Roman" w:hAnsi="Arial" w:cs="Arial"/>
          <w:sz w:val="20"/>
          <w:szCs w:val="20"/>
        </w:rPr>
      </w:pPr>
      <w:r>
        <w:rPr>
          <w:rFonts w:ascii="Arial" w:eastAsia="Times New Roman" w:hAnsi="Arial" w:cs="Arial"/>
          <w:noProof/>
          <w:sz w:val="20"/>
          <w:szCs w:val="20"/>
        </w:rPr>
        <w:drawing>
          <wp:inline distT="0" distB="0" distL="0" distR="0">
            <wp:extent cx="2105025" cy="1514475"/>
            <wp:effectExtent l="19050" t="0" r="9525" b="0"/>
            <wp:docPr id="3" name="Picture 3" descr="P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DE Logo"/>
                    <pic:cNvPicPr>
                      <a:picLocks noChangeAspect="1" noChangeArrowheads="1"/>
                    </pic:cNvPicPr>
                  </pic:nvPicPr>
                  <pic:blipFill>
                    <a:blip r:link="rId5"/>
                    <a:srcRect/>
                    <a:stretch>
                      <a:fillRect/>
                    </a:stretch>
                  </pic:blipFill>
                  <pic:spPr bwMode="auto">
                    <a:xfrm>
                      <a:off x="0" y="0"/>
                      <a:ext cx="2105025" cy="1514475"/>
                    </a:xfrm>
                    <a:prstGeom prst="rect">
                      <a:avLst/>
                    </a:prstGeom>
                    <a:noFill/>
                    <a:ln w="9525">
                      <a:noFill/>
                      <a:miter lim="800000"/>
                      <a:headEnd/>
                      <a:tailEnd/>
                    </a:ln>
                  </pic:spPr>
                </pic:pic>
              </a:graphicData>
            </a:graphic>
          </wp:inline>
        </w:drawing>
      </w:r>
    </w:p>
    <w:p w:rsidR="00B35077" w:rsidRDefault="00BA3B88">
      <w:pPr>
        <w:pStyle w:val="NormalWeb"/>
        <w:jc w:val="center"/>
        <w:rPr>
          <w:rFonts w:ascii="Arial" w:hAnsi="Arial" w:cs="Arial"/>
        </w:rPr>
      </w:pPr>
      <w:r>
        <w:rPr>
          <w:rFonts w:ascii="Arial" w:hAnsi="Arial" w:cs="Arial"/>
        </w:rPr>
        <w:t xml:space="preserve">Commonwealth of Pennsylvania </w:t>
      </w:r>
      <w:r>
        <w:rPr>
          <w:rFonts w:ascii="Arial" w:hAnsi="Arial" w:cs="Arial"/>
        </w:rPr>
        <w:br/>
      </w:r>
      <w:r>
        <w:rPr>
          <w:rFonts w:ascii="Arial" w:hAnsi="Arial" w:cs="Arial"/>
          <w:b/>
          <w:bCs/>
        </w:rPr>
        <w:t>Department of Education</w:t>
      </w:r>
      <w:r>
        <w:rPr>
          <w:rFonts w:ascii="Arial" w:hAnsi="Arial" w:cs="Arial"/>
        </w:rPr>
        <w:t xml:space="preserve"> </w:t>
      </w:r>
      <w:r>
        <w:rPr>
          <w:rFonts w:ascii="Arial" w:hAnsi="Arial" w:cs="Arial"/>
        </w:rPr>
        <w:br/>
        <w:t xml:space="preserve">333 Market Street </w:t>
      </w:r>
      <w:r>
        <w:rPr>
          <w:rFonts w:ascii="Arial" w:hAnsi="Arial" w:cs="Arial"/>
        </w:rPr>
        <w:br/>
        <w:t xml:space="preserve">Harrisburg, PA 17126-0333 </w:t>
      </w:r>
    </w:p>
    <w:p w:rsidR="00B35077" w:rsidRDefault="00BA3B88">
      <w:pPr>
        <w:spacing w:after="240"/>
        <w:jc w:val="center"/>
        <w:rPr>
          <w:rFonts w:ascii="Arial" w:eastAsia="Times New Roman" w:hAnsi="Arial" w:cs="Arial"/>
          <w:sz w:val="20"/>
          <w:szCs w:val="20"/>
        </w:rPr>
      </w:pP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rPr>
        <w:br/>
      </w:r>
    </w:p>
    <w:p w:rsidR="00B35077" w:rsidRDefault="00BA3B88">
      <w:pPr>
        <w:pStyle w:val="NormalWeb"/>
        <w:jc w:val="right"/>
        <w:rPr>
          <w:rFonts w:ascii="Arial" w:hAnsi="Arial" w:cs="Arial"/>
          <w:b/>
          <w:bCs/>
          <w:sz w:val="36"/>
          <w:szCs w:val="36"/>
        </w:rPr>
      </w:pPr>
      <w:r>
        <w:rPr>
          <w:rFonts w:ascii="Arial" w:hAnsi="Arial" w:cs="Arial"/>
          <w:b/>
          <w:bCs/>
          <w:sz w:val="36"/>
          <w:szCs w:val="36"/>
        </w:rPr>
        <w:t xml:space="preserve">Professional Education Report </w:t>
      </w:r>
      <w:r>
        <w:rPr>
          <w:rFonts w:ascii="Arial" w:hAnsi="Arial" w:cs="Arial"/>
          <w:b/>
          <w:bCs/>
          <w:sz w:val="36"/>
          <w:szCs w:val="36"/>
        </w:rPr>
        <w:br/>
      </w:r>
      <w:r>
        <w:rPr>
          <w:rFonts w:ascii="Arial" w:hAnsi="Arial" w:cs="Arial"/>
          <w:b/>
          <w:bCs/>
          <w:sz w:val="28"/>
          <w:szCs w:val="28"/>
        </w:rPr>
        <w:t xml:space="preserve">Monday, May 18, 2009 </w:t>
      </w:r>
      <w:r>
        <w:rPr>
          <w:rFonts w:ascii="Arial" w:hAnsi="Arial" w:cs="Arial"/>
          <w:b/>
          <w:bCs/>
          <w:sz w:val="28"/>
          <w:szCs w:val="28"/>
        </w:rPr>
        <w:br/>
        <w:t xml:space="preserve">(Last approved Thursday, January 29, 2009) </w:t>
      </w:r>
    </w:p>
    <w:p w:rsidR="00B35077" w:rsidRDefault="00BA3B88">
      <w:pPr>
        <w:pStyle w:val="NormalWeb"/>
        <w:jc w:val="right"/>
        <w:rPr>
          <w:rFonts w:ascii="Arial" w:hAnsi="Arial" w:cs="Arial"/>
          <w:sz w:val="28"/>
          <w:szCs w:val="28"/>
        </w:rPr>
      </w:pPr>
      <w:r>
        <w:rPr>
          <w:rFonts w:ascii="Arial" w:hAnsi="Arial" w:cs="Arial"/>
          <w:b/>
          <w:bCs/>
          <w:sz w:val="28"/>
          <w:szCs w:val="28"/>
        </w:rPr>
        <w:t>Entity:</w:t>
      </w:r>
      <w:r>
        <w:rPr>
          <w:rFonts w:ascii="Arial" w:hAnsi="Arial" w:cs="Arial"/>
          <w:sz w:val="28"/>
          <w:szCs w:val="28"/>
        </w:rPr>
        <w:t xml:space="preserve"> </w:t>
      </w:r>
      <w:proofErr w:type="spellStart"/>
      <w:r>
        <w:rPr>
          <w:rFonts w:ascii="Arial" w:hAnsi="Arial" w:cs="Arial"/>
          <w:sz w:val="28"/>
          <w:szCs w:val="28"/>
        </w:rPr>
        <w:t>Midd</w:t>
      </w:r>
      <w:proofErr w:type="spellEnd"/>
      <w:r>
        <w:rPr>
          <w:rFonts w:ascii="Arial" w:hAnsi="Arial" w:cs="Arial"/>
          <w:sz w:val="28"/>
          <w:szCs w:val="28"/>
        </w:rPr>
        <w:t xml:space="preserve">-West SD </w:t>
      </w:r>
      <w:r>
        <w:rPr>
          <w:rFonts w:ascii="Arial" w:hAnsi="Arial" w:cs="Arial"/>
          <w:sz w:val="28"/>
          <w:szCs w:val="28"/>
        </w:rPr>
        <w:br/>
      </w:r>
      <w:r>
        <w:rPr>
          <w:rFonts w:ascii="Arial" w:hAnsi="Arial" w:cs="Arial"/>
          <w:b/>
          <w:bCs/>
          <w:sz w:val="28"/>
          <w:szCs w:val="28"/>
        </w:rPr>
        <w:t>Address:</w:t>
      </w:r>
      <w:r>
        <w:rPr>
          <w:rFonts w:ascii="Arial" w:hAnsi="Arial" w:cs="Arial"/>
          <w:sz w:val="28"/>
          <w:szCs w:val="28"/>
        </w:rPr>
        <w:t xml:space="preserve"> 568 E Main St</w:t>
      </w:r>
      <w:r>
        <w:rPr>
          <w:rFonts w:ascii="Arial" w:hAnsi="Arial" w:cs="Arial"/>
          <w:sz w:val="28"/>
          <w:szCs w:val="28"/>
        </w:rPr>
        <w:br/>
        <w:t xml:space="preserve">Middleburg, PA 17842-1295 </w:t>
      </w:r>
    </w:p>
    <w:p w:rsidR="00B35077" w:rsidRDefault="00BA3B88">
      <w:pPr>
        <w:pStyle w:val="Heading3"/>
        <w:rPr>
          <w:rFonts w:ascii="Arial" w:eastAsia="Times New Roman" w:hAnsi="Arial" w:cs="Arial"/>
        </w:rPr>
      </w:pPr>
      <w:r>
        <w:rPr>
          <w:rFonts w:ascii="Arial" w:eastAsia="Times New Roman" w:hAnsi="Arial" w:cs="Arial"/>
          <w:sz w:val="20"/>
          <w:szCs w:val="20"/>
        </w:rPr>
        <w:br w:type="page"/>
      </w:r>
      <w:r>
        <w:rPr>
          <w:rFonts w:ascii="Arial" w:eastAsia="Times New Roman" w:hAnsi="Arial" w:cs="Arial"/>
        </w:rPr>
        <w:lastRenderedPageBreak/>
        <w:t>Professional Education Planning Committee</w:t>
      </w:r>
    </w:p>
    <w:tbl>
      <w:tblPr>
        <w:tblW w:w="0" w:type="auto"/>
        <w:tblCellSpacing w:w="15" w:type="dxa"/>
        <w:tblCellMar>
          <w:top w:w="15" w:type="dxa"/>
          <w:left w:w="15" w:type="dxa"/>
          <w:bottom w:w="15" w:type="dxa"/>
          <w:right w:w="15" w:type="dxa"/>
        </w:tblCellMar>
        <w:tblLook w:val="04A0"/>
      </w:tblPr>
      <w:tblGrid>
        <w:gridCol w:w="1768"/>
        <w:gridCol w:w="1695"/>
        <w:gridCol w:w="3107"/>
        <w:gridCol w:w="2160"/>
      </w:tblGrid>
      <w:tr w:rsidR="00B35077">
        <w:trPr>
          <w:divId w:val="1486124035"/>
          <w:tblCellSpacing w:w="15" w:type="dxa"/>
        </w:trPr>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Fonts w:ascii="Arial" w:eastAsia="Times New Roman" w:hAnsi="Arial" w:cs="Arial"/>
                <w:b/>
                <w:bCs/>
                <w:sz w:val="20"/>
                <w:szCs w:val="20"/>
              </w:rPr>
              <w:t>Name</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Fonts w:ascii="Arial" w:eastAsia="Times New Roman" w:hAnsi="Arial" w:cs="Arial"/>
                <w:b/>
                <w:bCs/>
                <w:sz w:val="20"/>
                <w:szCs w:val="20"/>
              </w:rPr>
              <w:t>Affiliation</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Fonts w:ascii="Arial" w:eastAsia="Times New Roman" w:hAnsi="Arial" w:cs="Arial"/>
                <w:b/>
                <w:bCs/>
                <w:sz w:val="20"/>
                <w:szCs w:val="20"/>
              </w:rPr>
              <w:t>Membership Category</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Fonts w:ascii="Arial" w:eastAsia="Times New Roman" w:hAnsi="Arial" w:cs="Arial"/>
                <w:b/>
                <w:bCs/>
                <w:sz w:val="20"/>
                <w:szCs w:val="20"/>
              </w:rPr>
              <w:t>Appointed By</w:t>
            </w:r>
          </w:p>
        </w:tc>
      </w:tr>
      <w:tr w:rsidR="00B35077">
        <w:trPr>
          <w:divId w:val="1486124035"/>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Ann Claire </w:t>
            </w:r>
            <w:proofErr w:type="spellStart"/>
            <w:r>
              <w:rPr>
                <w:rFonts w:ascii="Arial" w:eastAsia="Times New Roman" w:hAnsi="Arial" w:cs="Arial"/>
                <w:sz w:val="20"/>
                <w:szCs w:val="20"/>
              </w:rPr>
              <w:t>Mattern</w:t>
            </w:r>
            <w:proofErr w:type="spellEnd"/>
            <w:r>
              <w:rPr>
                <w:rFonts w:ascii="Arial" w:eastAsia="Times New Roman" w:hAnsi="Arial" w:cs="Arial"/>
                <w:sz w:val="20"/>
                <w:szCs w:val="20"/>
              </w:rPr>
              <w:t xml:space="preserve">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Community Member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Community Representative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Board of School Directors </w:t>
            </w:r>
          </w:p>
        </w:tc>
      </w:tr>
      <w:tr w:rsidR="00B35077">
        <w:trPr>
          <w:divId w:val="1486124035"/>
          <w:tblCellSpacing w:w="15" w:type="dxa"/>
        </w:trPr>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Bernadette Lucas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Administrator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Administrators </w:t>
            </w:r>
          </w:p>
        </w:tc>
      </w:tr>
      <w:tr w:rsidR="00B35077">
        <w:trPr>
          <w:divId w:val="1486124035"/>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Beth </w:t>
            </w:r>
            <w:proofErr w:type="spellStart"/>
            <w:r>
              <w:rPr>
                <w:rFonts w:ascii="Arial" w:eastAsia="Times New Roman" w:hAnsi="Arial" w:cs="Arial"/>
                <w:sz w:val="20"/>
                <w:szCs w:val="20"/>
              </w:rPr>
              <w:t>Rearick</w:t>
            </w:r>
            <w:proofErr w:type="spellEnd"/>
            <w:r>
              <w:rPr>
                <w:rFonts w:ascii="Arial" w:eastAsia="Times New Roman" w:hAnsi="Arial" w:cs="Arial"/>
                <w:sz w:val="20"/>
                <w:szCs w:val="20"/>
              </w:rPr>
              <w:t xml:space="preserve">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Secondary School Teacher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Teachers </w:t>
            </w:r>
          </w:p>
        </w:tc>
      </w:tr>
      <w:tr w:rsidR="00B35077">
        <w:trPr>
          <w:divId w:val="1486124035"/>
          <w:tblCellSpacing w:w="15" w:type="dxa"/>
        </w:trPr>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Denise </w:t>
            </w:r>
            <w:proofErr w:type="spellStart"/>
            <w:r>
              <w:rPr>
                <w:rFonts w:ascii="Arial" w:eastAsia="Times New Roman" w:hAnsi="Arial" w:cs="Arial"/>
                <w:sz w:val="20"/>
                <w:szCs w:val="20"/>
              </w:rPr>
              <w:t>Boonie</w:t>
            </w:r>
            <w:proofErr w:type="spellEnd"/>
            <w:r>
              <w:rPr>
                <w:rFonts w:ascii="Arial" w:eastAsia="Times New Roman" w:hAnsi="Arial" w:cs="Arial"/>
                <w:sz w:val="20"/>
                <w:szCs w:val="20"/>
              </w:rPr>
              <w:t xml:space="preserve">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Community Member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Parent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Board of School Directors </w:t>
            </w:r>
          </w:p>
        </w:tc>
      </w:tr>
      <w:tr w:rsidR="00B35077">
        <w:trPr>
          <w:divId w:val="1486124035"/>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Diane Hallinan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Administrator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Administrators </w:t>
            </w:r>
          </w:p>
        </w:tc>
      </w:tr>
      <w:tr w:rsidR="00B35077">
        <w:trPr>
          <w:divId w:val="1486124035"/>
          <w:tblCellSpacing w:w="15" w:type="dxa"/>
        </w:trPr>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Elaine Sautner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Administrator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Superintendent </w:t>
            </w:r>
          </w:p>
        </w:tc>
      </w:tr>
      <w:tr w:rsidR="00B35077">
        <w:trPr>
          <w:divId w:val="1486124035"/>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Faye </w:t>
            </w:r>
            <w:proofErr w:type="spellStart"/>
            <w:r>
              <w:rPr>
                <w:rFonts w:ascii="Arial" w:eastAsia="Times New Roman" w:hAnsi="Arial" w:cs="Arial"/>
                <w:sz w:val="20"/>
                <w:szCs w:val="20"/>
              </w:rPr>
              <w:t>Aurand</w:t>
            </w:r>
            <w:proofErr w:type="spellEnd"/>
            <w:r>
              <w:rPr>
                <w:rFonts w:ascii="Arial" w:eastAsia="Times New Roman" w:hAnsi="Arial" w:cs="Arial"/>
                <w:sz w:val="20"/>
                <w:szCs w:val="20"/>
              </w:rPr>
              <w:t xml:space="preserve">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Elementary School Teacher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Teachers </w:t>
            </w:r>
          </w:p>
        </w:tc>
      </w:tr>
      <w:tr w:rsidR="00B35077">
        <w:trPr>
          <w:divId w:val="1486124035"/>
          <w:tblCellSpacing w:w="15" w:type="dxa"/>
        </w:trPr>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Heather Ryder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Ed Specialist - Instructional Technology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Educational Specialists </w:t>
            </w:r>
          </w:p>
        </w:tc>
      </w:tr>
      <w:tr w:rsidR="00B35077">
        <w:trPr>
          <w:divId w:val="1486124035"/>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James </w:t>
            </w:r>
            <w:proofErr w:type="spellStart"/>
            <w:r>
              <w:rPr>
                <w:rFonts w:ascii="Arial" w:eastAsia="Times New Roman" w:hAnsi="Arial" w:cs="Arial"/>
                <w:sz w:val="20"/>
                <w:szCs w:val="20"/>
              </w:rPr>
              <w:t>Aurand</w:t>
            </w:r>
            <w:proofErr w:type="spellEnd"/>
            <w:r>
              <w:rPr>
                <w:rFonts w:ascii="Arial" w:eastAsia="Times New Roman" w:hAnsi="Arial" w:cs="Arial"/>
                <w:sz w:val="20"/>
                <w:szCs w:val="20"/>
              </w:rPr>
              <w:t xml:space="preserve">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Community Member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Community Representative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Board of School Directors </w:t>
            </w:r>
          </w:p>
        </w:tc>
      </w:tr>
      <w:tr w:rsidR="00B35077">
        <w:trPr>
          <w:divId w:val="1486124035"/>
          <w:tblCellSpacing w:w="15" w:type="dxa"/>
        </w:trPr>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Jennifer </w:t>
            </w:r>
            <w:proofErr w:type="spellStart"/>
            <w:r>
              <w:rPr>
                <w:rFonts w:ascii="Arial" w:eastAsia="Times New Roman" w:hAnsi="Arial" w:cs="Arial"/>
                <w:sz w:val="20"/>
                <w:szCs w:val="20"/>
              </w:rPr>
              <w:t>Bilger</w:t>
            </w:r>
            <w:proofErr w:type="spellEnd"/>
            <w:r>
              <w:rPr>
                <w:rFonts w:ascii="Arial" w:eastAsia="Times New Roman" w:hAnsi="Arial" w:cs="Arial"/>
                <w:sz w:val="20"/>
                <w:szCs w:val="20"/>
              </w:rPr>
              <w:t xml:space="preserve">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Elementary School Teacher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Teachers </w:t>
            </w:r>
          </w:p>
        </w:tc>
      </w:tr>
      <w:tr w:rsidR="00B35077">
        <w:trPr>
          <w:divId w:val="1486124035"/>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Jessica Clark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Secondary School Teacher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Teachers </w:t>
            </w:r>
          </w:p>
        </w:tc>
      </w:tr>
      <w:tr w:rsidR="00B35077">
        <w:trPr>
          <w:divId w:val="1486124035"/>
          <w:tblCellSpacing w:w="15" w:type="dxa"/>
        </w:trPr>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Kathy </w:t>
            </w:r>
            <w:proofErr w:type="spellStart"/>
            <w:r>
              <w:rPr>
                <w:rFonts w:ascii="Arial" w:eastAsia="Times New Roman" w:hAnsi="Arial" w:cs="Arial"/>
                <w:sz w:val="20"/>
                <w:szCs w:val="20"/>
              </w:rPr>
              <w:t>Shellenberger</w:t>
            </w:r>
            <w:proofErr w:type="spellEnd"/>
            <w:r>
              <w:rPr>
                <w:rFonts w:ascii="Arial" w:eastAsia="Times New Roman" w:hAnsi="Arial" w:cs="Arial"/>
                <w:sz w:val="20"/>
                <w:szCs w:val="20"/>
              </w:rPr>
              <w:t xml:space="preserve">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Middle School Teacher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Teachers </w:t>
            </w:r>
          </w:p>
        </w:tc>
      </w:tr>
      <w:tr w:rsidR="00B35077">
        <w:trPr>
          <w:divId w:val="1486124035"/>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Michael </w:t>
            </w:r>
            <w:proofErr w:type="spellStart"/>
            <w:r>
              <w:rPr>
                <w:rFonts w:ascii="Arial" w:eastAsia="Times New Roman" w:hAnsi="Arial" w:cs="Arial"/>
                <w:sz w:val="20"/>
                <w:szCs w:val="20"/>
              </w:rPr>
              <w:t>Stebila</w:t>
            </w:r>
            <w:proofErr w:type="spellEnd"/>
            <w:r>
              <w:rPr>
                <w:rFonts w:ascii="Arial" w:eastAsia="Times New Roman" w:hAnsi="Arial" w:cs="Arial"/>
                <w:sz w:val="20"/>
                <w:szCs w:val="20"/>
              </w:rPr>
              <w:t xml:space="preserve">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Ed Specialist - Instructional Technology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Educational Specialists </w:t>
            </w:r>
          </w:p>
        </w:tc>
      </w:tr>
      <w:tr w:rsidR="00B35077">
        <w:trPr>
          <w:divId w:val="1486124035"/>
          <w:tblCellSpacing w:w="15" w:type="dxa"/>
        </w:trPr>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Patricia </w:t>
            </w:r>
            <w:proofErr w:type="spellStart"/>
            <w:r>
              <w:rPr>
                <w:rFonts w:ascii="Arial" w:eastAsia="Times New Roman" w:hAnsi="Arial" w:cs="Arial"/>
                <w:sz w:val="20"/>
                <w:szCs w:val="20"/>
              </w:rPr>
              <w:t>Lightner</w:t>
            </w:r>
            <w:proofErr w:type="spellEnd"/>
            <w:r>
              <w:rPr>
                <w:rFonts w:ascii="Arial" w:eastAsia="Times New Roman" w:hAnsi="Arial" w:cs="Arial"/>
                <w:sz w:val="20"/>
                <w:szCs w:val="20"/>
              </w:rPr>
              <w:t xml:space="preserve">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Community Member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Parent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Board of School Directors </w:t>
            </w:r>
          </w:p>
        </w:tc>
      </w:tr>
      <w:tr w:rsidR="00B35077">
        <w:trPr>
          <w:divId w:val="1486124035"/>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Robert White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Community Member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Business Representative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Board of School Directors </w:t>
            </w:r>
          </w:p>
        </w:tc>
      </w:tr>
      <w:tr w:rsidR="00B35077">
        <w:trPr>
          <w:divId w:val="1486124035"/>
          <w:tblCellSpacing w:w="15" w:type="dxa"/>
        </w:trPr>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Shannon </w:t>
            </w:r>
            <w:proofErr w:type="spellStart"/>
            <w:r>
              <w:rPr>
                <w:rFonts w:ascii="Arial" w:eastAsia="Times New Roman" w:hAnsi="Arial" w:cs="Arial"/>
                <w:sz w:val="20"/>
                <w:szCs w:val="20"/>
              </w:rPr>
              <w:t>Woodling</w:t>
            </w:r>
            <w:proofErr w:type="spellEnd"/>
            <w:r>
              <w:rPr>
                <w:rFonts w:ascii="Arial" w:eastAsia="Times New Roman" w:hAnsi="Arial" w:cs="Arial"/>
                <w:sz w:val="20"/>
                <w:szCs w:val="20"/>
              </w:rPr>
              <w:t xml:space="preserve">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Elementary School Teacher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Teachers </w:t>
            </w:r>
          </w:p>
        </w:tc>
      </w:tr>
      <w:tr w:rsidR="00B35077">
        <w:trPr>
          <w:divId w:val="1486124035"/>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Sharon Lynch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Community Member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Business Representative </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Board of School Directors </w:t>
            </w:r>
          </w:p>
        </w:tc>
      </w:tr>
      <w:tr w:rsidR="00B35077">
        <w:trPr>
          <w:divId w:val="1486124035"/>
          <w:tblCellSpacing w:w="15" w:type="dxa"/>
        </w:trPr>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Traci Sierer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District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Elementary School Teacher </w:t>
            </w:r>
          </w:p>
        </w:tc>
        <w:tc>
          <w:tcPr>
            <w:tcW w:w="0" w:type="auto"/>
            <w:tcBorders>
              <w:top w:val="single" w:sz="6" w:space="0" w:color="999999"/>
              <w:bottom w:val="single" w:sz="6" w:space="0" w:color="999999"/>
            </w:tcBorders>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Teachers </w:t>
            </w:r>
          </w:p>
        </w:tc>
      </w:tr>
    </w:tbl>
    <w:p w:rsidR="00B35077" w:rsidRDefault="00BA3B88">
      <w:pPr>
        <w:pStyle w:val="Heading3"/>
        <w:rPr>
          <w:rFonts w:ascii="Arial" w:eastAsia="Times New Roman" w:hAnsi="Arial" w:cs="Arial"/>
        </w:rPr>
      </w:pPr>
      <w:r>
        <w:rPr>
          <w:rFonts w:ascii="Arial" w:eastAsia="Times New Roman" w:hAnsi="Arial" w:cs="Arial"/>
        </w:rPr>
        <w:t>Needs Assessment</w:t>
      </w:r>
    </w:p>
    <w:p w:rsidR="00B35077" w:rsidRDefault="00BA3B88">
      <w:pPr>
        <w:pStyle w:val="Heading3"/>
        <w:divId w:val="1180774528"/>
        <w:rPr>
          <w:rFonts w:ascii="Arial" w:eastAsia="Times New Roman" w:hAnsi="Arial" w:cs="Arial"/>
        </w:rPr>
      </w:pPr>
      <w:r>
        <w:rPr>
          <w:rFonts w:ascii="Arial" w:eastAsia="Times New Roman" w:hAnsi="Arial" w:cs="Arial"/>
        </w:rPr>
        <w:t>Reflections</w:t>
      </w:r>
    </w:p>
    <w:p w:rsidR="00B35077" w:rsidRDefault="00BA3B88">
      <w:pPr>
        <w:pStyle w:val="empty"/>
        <w:divId w:val="937909696"/>
        <w:rPr>
          <w:rFonts w:ascii="Arial" w:hAnsi="Arial" w:cs="Arial"/>
          <w:sz w:val="20"/>
          <w:szCs w:val="20"/>
        </w:rPr>
      </w:pPr>
      <w:r>
        <w:rPr>
          <w:rFonts w:ascii="Arial" w:hAnsi="Arial" w:cs="Arial"/>
          <w:sz w:val="20"/>
          <w:szCs w:val="20"/>
        </w:rPr>
        <w:t>There are currently no reflections selected for this section.</w:t>
      </w:r>
    </w:p>
    <w:p w:rsidR="00B35077" w:rsidRDefault="00BA3B88">
      <w:pPr>
        <w:spacing w:after="240"/>
        <w:divId w:val="738669364"/>
        <w:rPr>
          <w:rFonts w:ascii="Arial" w:eastAsia="Times New Roman" w:hAnsi="Arial" w:cs="Arial"/>
          <w:sz w:val="20"/>
          <w:szCs w:val="20"/>
        </w:rPr>
      </w:pPr>
      <w:r>
        <w:rPr>
          <w:rFonts w:ascii="Arial" w:eastAsia="Times New Roman" w:hAnsi="Arial" w:cs="Arial"/>
          <w:sz w:val="20"/>
          <w:szCs w:val="20"/>
        </w:rPr>
        <w:t xml:space="preserve">1.  Student Achievement Data:  </w:t>
      </w:r>
    </w:p>
    <w:p w:rsidR="00B35077" w:rsidRDefault="00BA3B88">
      <w:pPr>
        <w:pStyle w:val="NormalWeb"/>
        <w:divId w:val="738669364"/>
        <w:rPr>
          <w:rFonts w:ascii="Arial" w:hAnsi="Arial" w:cs="Arial"/>
          <w:sz w:val="20"/>
          <w:szCs w:val="20"/>
        </w:rPr>
      </w:pPr>
      <w:r>
        <w:rPr>
          <w:rFonts w:ascii="Arial" w:hAnsi="Arial" w:cs="Arial"/>
          <w:sz w:val="20"/>
          <w:szCs w:val="20"/>
        </w:rPr>
        <w:t xml:space="preserve">In kindergarten, 73.12% of students scored proficient or advanced on the Early Star Assessment. In grade 1, 64.94% of students scored proficient or higher on the DIBELS fluency assessment.  A challenge area is the fluency of Title I first grade students with an average of 25.45% proficient or advanced on the same assessment. A similar challenge is occurring in grade 2, where 70.77% of students are proficient or advanced on the DIBELS fluency assessment and 30.77% of the Title I second graders are proficient or higher on the same assessment. Also in grade 2, 57.44% of the students are proficient or advanced in comprehension (cloze activities) as measured on the MAZE-R, while 25% of the Title I students are proficient. </w:t>
      </w:r>
    </w:p>
    <w:p w:rsidR="00B35077" w:rsidRDefault="00BA3B88">
      <w:pPr>
        <w:pStyle w:val="NormalWeb"/>
        <w:divId w:val="738669364"/>
        <w:rPr>
          <w:rFonts w:ascii="Arial" w:hAnsi="Arial" w:cs="Arial"/>
          <w:sz w:val="20"/>
          <w:szCs w:val="20"/>
        </w:rPr>
      </w:pPr>
      <w:r>
        <w:rPr>
          <w:rFonts w:ascii="Arial" w:hAnsi="Arial" w:cs="Arial"/>
          <w:sz w:val="20"/>
          <w:szCs w:val="20"/>
        </w:rPr>
        <w:lastRenderedPageBreak/>
        <w:t>In grades 3 and 4, math and reading scores have been increasing on the PSSA. Grade 5 scores have been decreasing in both reading and math.</w:t>
      </w:r>
    </w:p>
    <w:p w:rsidR="00B35077" w:rsidRDefault="00BA3B88">
      <w:pPr>
        <w:pStyle w:val="NormalWeb"/>
        <w:divId w:val="738669364"/>
        <w:rPr>
          <w:rFonts w:ascii="Arial" w:hAnsi="Arial" w:cs="Arial"/>
          <w:sz w:val="20"/>
          <w:szCs w:val="20"/>
        </w:rPr>
      </w:pPr>
      <w:r>
        <w:rPr>
          <w:rFonts w:ascii="Arial" w:hAnsi="Arial" w:cs="Arial"/>
          <w:sz w:val="20"/>
          <w:szCs w:val="20"/>
        </w:rPr>
        <w:t>Grade 6 reading and math scores have decreased, while 7th and 8th grade reading and math scores have been maintained or increased on the PSSA. 4Sight assessments have shown a steady growth in the number of students scoring proficient or advanced in both math and reading this year.</w:t>
      </w:r>
    </w:p>
    <w:p w:rsidR="00B35077" w:rsidRDefault="00BA3B88">
      <w:pPr>
        <w:pStyle w:val="NormalWeb"/>
        <w:divId w:val="738669364"/>
        <w:rPr>
          <w:rFonts w:ascii="Arial" w:hAnsi="Arial" w:cs="Arial"/>
          <w:sz w:val="20"/>
          <w:szCs w:val="20"/>
        </w:rPr>
      </w:pPr>
      <w:r>
        <w:rPr>
          <w:rFonts w:ascii="Arial" w:hAnsi="Arial" w:cs="Arial"/>
          <w:sz w:val="20"/>
          <w:szCs w:val="20"/>
        </w:rPr>
        <w:t>Grade 11 reading scores decreased and math scores showed a significant decline on the PSSA. 4Sight assessments have shown an increase in the number of students scoring proficient or advanced in reading, however math performance indicates fewer students are scoring proficient or advanced this year.</w:t>
      </w:r>
    </w:p>
    <w:p w:rsidR="00B35077" w:rsidRDefault="00BA3B88">
      <w:pPr>
        <w:pStyle w:val="NormalWeb"/>
        <w:divId w:val="738669364"/>
        <w:rPr>
          <w:rFonts w:ascii="Arial" w:hAnsi="Arial" w:cs="Arial"/>
          <w:sz w:val="20"/>
          <w:szCs w:val="20"/>
        </w:rPr>
      </w:pPr>
      <w:r>
        <w:rPr>
          <w:rFonts w:ascii="Arial" w:hAnsi="Arial" w:cs="Arial"/>
          <w:sz w:val="20"/>
          <w:szCs w:val="20"/>
        </w:rPr>
        <w:t>Analysis of classroom data in the sciences revealed the following: 47% of Chemistry students are averaging a grade of 75% or lower, and 62% of Physics students are averaging a grade of 75% or lower. Increasing students' interest and abilities in the sciences, especially physical science is a challenge at the high school and middle school levels.</w:t>
      </w:r>
    </w:p>
    <w:p w:rsidR="00B35077" w:rsidRDefault="00BA3B88">
      <w:pPr>
        <w:pStyle w:val="NormalWeb"/>
        <w:divId w:val="738669364"/>
        <w:rPr>
          <w:rFonts w:ascii="Arial" w:hAnsi="Arial" w:cs="Arial"/>
          <w:sz w:val="20"/>
          <w:szCs w:val="20"/>
        </w:rPr>
      </w:pPr>
      <w:r>
        <w:rPr>
          <w:rFonts w:ascii="Arial" w:hAnsi="Arial" w:cs="Arial"/>
          <w:sz w:val="20"/>
          <w:szCs w:val="20"/>
        </w:rPr>
        <w:t xml:space="preserve">In regards to the fluency/comprehension challenge at the first and second grade levels, the root causes include 1) the low number of opportunities that students have to practice fluency; 2) the knowledge base of the teachers in strategies for improving fluency; 3)the knowledge base of the teachers in strategies for improving comprehension. </w:t>
      </w:r>
    </w:p>
    <w:p w:rsidR="00B35077" w:rsidRDefault="00BA3B88">
      <w:pPr>
        <w:pStyle w:val="NormalWeb"/>
        <w:divId w:val="738669364"/>
        <w:rPr>
          <w:rFonts w:ascii="Arial" w:hAnsi="Arial" w:cs="Arial"/>
          <w:sz w:val="20"/>
          <w:szCs w:val="20"/>
        </w:rPr>
      </w:pPr>
      <w:r>
        <w:rPr>
          <w:rFonts w:ascii="Arial" w:hAnsi="Arial" w:cs="Arial"/>
          <w:sz w:val="20"/>
          <w:szCs w:val="20"/>
        </w:rPr>
        <w:t xml:space="preserve">At the high school level, the root </w:t>
      </w:r>
      <w:proofErr w:type="gramStart"/>
      <w:r>
        <w:rPr>
          <w:rFonts w:ascii="Arial" w:hAnsi="Arial" w:cs="Arial"/>
          <w:sz w:val="20"/>
          <w:szCs w:val="20"/>
        </w:rPr>
        <w:t>causes of decreasing math performance is</w:t>
      </w:r>
      <w:proofErr w:type="gramEnd"/>
      <w:r>
        <w:rPr>
          <w:rFonts w:ascii="Arial" w:hAnsi="Arial" w:cs="Arial"/>
          <w:sz w:val="20"/>
          <w:szCs w:val="20"/>
        </w:rPr>
        <w:t xml:space="preserve"> the lack of frequent and timely standards-aligned formative assessments to monitor and adjust instructional practices.  With the full implementation of 4Sight at the high school level, paired with quality professional development and the use of a data management team, this root cause should be eliminated.</w:t>
      </w:r>
    </w:p>
    <w:p w:rsidR="00B35077" w:rsidRDefault="00BA3B88">
      <w:pPr>
        <w:pStyle w:val="NormalWeb"/>
        <w:divId w:val="738669364"/>
        <w:rPr>
          <w:rFonts w:ascii="Arial" w:hAnsi="Arial" w:cs="Arial"/>
          <w:sz w:val="20"/>
          <w:szCs w:val="20"/>
        </w:rPr>
      </w:pPr>
      <w:r>
        <w:rPr>
          <w:rFonts w:ascii="Arial" w:hAnsi="Arial" w:cs="Arial"/>
          <w:sz w:val="20"/>
          <w:szCs w:val="20"/>
        </w:rPr>
        <w:t>At the high school level, the root cause of poor performance of students in the sciences was determined to be lack of resources that are of interest to students and are rigorous enough to meet or exceed state standards. Students and teachers have indicated more technology is needed, even at the elementary level.</w:t>
      </w:r>
    </w:p>
    <w:p w:rsidR="00B35077" w:rsidRDefault="00BA3B88">
      <w:pPr>
        <w:divId w:val="738669364"/>
        <w:rPr>
          <w:rFonts w:ascii="Arial" w:eastAsia="Times New Roman" w:hAnsi="Arial" w:cs="Arial"/>
          <w:sz w:val="20"/>
          <w:szCs w:val="20"/>
        </w:rPr>
      </w:pPr>
      <w:r>
        <w:rPr>
          <w:rFonts w:ascii="Arial" w:eastAsia="Times New Roman" w:hAnsi="Arial" w:cs="Arial"/>
          <w:sz w:val="20"/>
          <w:szCs w:val="20"/>
        </w:rPr>
        <w:br/>
        <w:t>2. Professional Development Data: </w:t>
      </w:r>
      <w:r>
        <w:rPr>
          <w:rFonts w:ascii="Arial" w:eastAsia="Times New Roman" w:hAnsi="Arial" w:cs="Arial"/>
          <w:sz w:val="20"/>
          <w:szCs w:val="20"/>
        </w:rPr>
        <w:br/>
      </w:r>
      <w:r>
        <w:rPr>
          <w:rFonts w:ascii="Arial" w:eastAsia="Times New Roman" w:hAnsi="Arial" w:cs="Arial"/>
          <w:sz w:val="20"/>
          <w:szCs w:val="20"/>
        </w:rPr>
        <w:br/>
        <w:t xml:space="preserve">In April 2008 members of the </w:t>
      </w: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District's Curriculum Council completed Professional Development Surveys in collaboration with the members of each department or grade level content area.  In the goal area of 'Increasing achievement for all student sub-groups in reading and mathematics', professional staff  indicated a need to participate in ongoing training and implementation of strategies to increase the achievement of special needs or IEP students (63% of curriculum groups) including strategies for low motivated students (79%).  They also noted a need for additional training to provide differentiated instruction for below grade-level performers (67%), above grade-level performers (76%), using the instructional support team more effectively (67%), using instructional assistants to increase student achievement (67%), and aligning assessment with instruction (63%).  In the goal area of '</w:t>
      </w:r>
      <w:proofErr w:type="gramStart"/>
      <w:r>
        <w:rPr>
          <w:rFonts w:ascii="Arial" w:eastAsia="Times New Roman" w:hAnsi="Arial" w:cs="Arial"/>
          <w:sz w:val="20"/>
          <w:szCs w:val="20"/>
        </w:rPr>
        <w:t>Increasing</w:t>
      </w:r>
      <w:proofErr w:type="gramEnd"/>
      <w:r>
        <w:rPr>
          <w:rFonts w:ascii="Arial" w:eastAsia="Times New Roman" w:hAnsi="Arial" w:cs="Arial"/>
          <w:sz w:val="20"/>
          <w:szCs w:val="20"/>
        </w:rPr>
        <w:t xml:space="preserve"> student achievement through home/school/community communication and cooperation, the following areas were designated as needs:  improving positive parent involvement (67%), communicating rules/educational expectations to parents (71%), and how to conduct effective parent conferences (59%).  In the goal area of 'Increasing student achievement by providing a school/classroom climate conducive to learning', teachers indicated a need for training in effective strategies for increasing student time on task (59%) and building self-esteem (72%).  </w:t>
      </w:r>
      <w:r>
        <w:rPr>
          <w:rFonts w:ascii="Arial" w:eastAsia="Times New Roman" w:hAnsi="Arial" w:cs="Arial"/>
          <w:sz w:val="20"/>
          <w:szCs w:val="20"/>
        </w:rPr>
        <w:br/>
      </w:r>
      <w:r>
        <w:rPr>
          <w:rFonts w:ascii="Arial" w:eastAsia="Times New Roman" w:hAnsi="Arial" w:cs="Arial"/>
          <w:sz w:val="20"/>
          <w:szCs w:val="20"/>
        </w:rPr>
        <w:br/>
      </w:r>
      <w:r>
        <w:rPr>
          <w:rFonts w:ascii="Arial" w:eastAsia="Times New Roman" w:hAnsi="Arial" w:cs="Arial"/>
          <w:sz w:val="20"/>
          <w:szCs w:val="20"/>
        </w:rPr>
        <w:lastRenderedPageBreak/>
        <w:t xml:space="preserve">Induction Plan participants completed a survey. They indicated that additional support is needed to meet the requirements for converting an Instructional I certificate to an Instructional II certificate. No other recommendations or needs were identified by induction plan participants. </w:t>
      </w:r>
    </w:p>
    <w:p w:rsidR="00B35077" w:rsidRDefault="00BA3B88">
      <w:pPr>
        <w:pStyle w:val="Heading3"/>
        <w:rPr>
          <w:rFonts w:ascii="Arial" w:eastAsia="Times New Roman" w:hAnsi="Arial" w:cs="Arial"/>
        </w:rPr>
      </w:pPr>
      <w:r>
        <w:rPr>
          <w:rFonts w:ascii="Arial" w:eastAsia="Times New Roman" w:hAnsi="Arial" w:cs="Arial"/>
        </w:rPr>
        <w:t>Professional Education Action Plan</w:t>
      </w:r>
    </w:p>
    <w:p w:rsidR="00B35077" w:rsidRDefault="00BA3B88">
      <w:pPr>
        <w:pStyle w:val="Heading2"/>
        <w:rPr>
          <w:rFonts w:ascii="Arial" w:eastAsia="Times New Roman" w:hAnsi="Arial" w:cs="Arial"/>
        </w:rPr>
      </w:pPr>
      <w:r>
        <w:rPr>
          <w:rStyle w:val="Emphasis"/>
          <w:rFonts w:ascii="Arial" w:eastAsia="Times New Roman" w:hAnsi="Arial" w:cs="Arial"/>
        </w:rPr>
        <w:t>Goal:</w:t>
      </w:r>
      <w:r>
        <w:rPr>
          <w:rFonts w:ascii="Arial" w:eastAsia="Times New Roman" w:hAnsi="Arial" w:cs="Arial"/>
        </w:rPr>
        <w:t xml:space="preserve"> FOUR-YEAR GRADUATION RATE (for districts and schools that graduate seniors)</w:t>
      </w:r>
    </w:p>
    <w:p w:rsidR="00B35077" w:rsidRDefault="00BA3B88">
      <w:pPr>
        <w:spacing w:after="24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Graduation rate will meet a 95% threshold and/or show growth.</w:t>
      </w:r>
    </w:p>
    <w:p w:rsidR="00B35077" w:rsidRDefault="00BA3B88">
      <w:pPr>
        <w:pStyle w:val="Heading3"/>
        <w:rPr>
          <w:rFonts w:ascii="Arial" w:eastAsia="Times New Roman" w:hAnsi="Arial" w:cs="Arial"/>
        </w:rPr>
      </w:pPr>
      <w:r>
        <w:rPr>
          <w:rStyle w:val="Emphasis"/>
          <w:rFonts w:ascii="Arial" w:eastAsia="Times New Roman" w:hAnsi="Arial" w:cs="Arial"/>
        </w:rPr>
        <w:t>Strategy:</w:t>
      </w:r>
      <w:r>
        <w:rPr>
          <w:rFonts w:ascii="Arial" w:eastAsia="Times New Roman" w:hAnsi="Arial" w:cs="Arial"/>
        </w:rPr>
        <w:t xml:space="preserve"> Career Focus/ Career Pathways</w:t>
      </w:r>
    </w:p>
    <w:p w:rsidR="00B35077" w:rsidRDefault="00BA3B88">
      <w:pPr>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Utilize a career focus/ career pathways educational approach to help students focus their education toward career development.</w:t>
      </w:r>
    </w:p>
    <w:p w:rsidR="00B35077" w:rsidRDefault="00B35077">
      <w:pPr>
        <w:divId w:val="2054846094"/>
        <w:rPr>
          <w:rFonts w:ascii="Arial" w:eastAsia="Times New Roman" w:hAnsi="Arial" w:cs="Arial"/>
          <w:sz w:val="20"/>
          <w:szCs w:val="20"/>
        </w:rPr>
      </w:pPr>
    </w:p>
    <w:p w:rsidR="00B35077" w:rsidRDefault="00BA3B88">
      <w:pPr>
        <w:pStyle w:val="Heading4"/>
        <w:divId w:val="2054846094"/>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Career Education and Work Curriculum </w:t>
      </w:r>
    </w:p>
    <w:p w:rsidR="00B35077" w:rsidRDefault="00BA3B88">
      <w:pPr>
        <w:spacing w:after="240"/>
        <w:divId w:val="2054846094"/>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To provide training for staff on current career and work curricula, trends, and community/state/national needs. </w:t>
      </w:r>
    </w:p>
    <w:tbl>
      <w:tblPr>
        <w:tblW w:w="0" w:type="auto"/>
        <w:tblCellSpacing w:w="15" w:type="dxa"/>
        <w:tblCellMar>
          <w:top w:w="15" w:type="dxa"/>
          <w:left w:w="15" w:type="dxa"/>
          <w:bottom w:w="15" w:type="dxa"/>
          <w:right w:w="15" w:type="dxa"/>
        </w:tblCellMar>
        <w:tblLook w:val="04A0"/>
      </w:tblPr>
      <w:tblGrid>
        <w:gridCol w:w="2709"/>
        <w:gridCol w:w="3459"/>
        <w:gridCol w:w="2562"/>
      </w:tblGrid>
      <w:tr w:rsidR="00B35077">
        <w:trPr>
          <w:divId w:val="2054846094"/>
          <w:tblCellSpacing w:w="15" w:type="dxa"/>
        </w:trPr>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35077">
        <w:trPr>
          <w:divId w:val="2054846094"/>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Start: 10/13/2008</w:t>
            </w:r>
            <w:r>
              <w:rPr>
                <w:rFonts w:ascii="Arial" w:eastAsia="Times New Roman" w:hAnsi="Arial" w:cs="Arial"/>
                <w:sz w:val="20"/>
                <w:szCs w:val="20"/>
              </w:rPr>
              <w:br/>
              <w:t>Finish: 1/19/2009</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w:t>
            </w:r>
          </w:p>
        </w:tc>
      </w:tr>
      <w:tr w:rsidR="00B35077">
        <w:trPr>
          <w:divId w:val="2054846094"/>
          <w:tblCellSpacing w:w="15" w:type="dxa"/>
        </w:trPr>
        <w:tc>
          <w:tcPr>
            <w:tcW w:w="0" w:type="auto"/>
            <w:gridSpan w:val="3"/>
            <w:hideMark/>
          </w:tcPr>
          <w:p w:rsidR="00B35077" w:rsidRDefault="00BA3B88">
            <w:pPr>
              <w:rPr>
                <w:rFonts w:ascii="Arial" w:eastAsia="Times New Roman" w:hAnsi="Arial" w:cs="Arial"/>
                <w:sz w:val="20"/>
                <w:szCs w:val="20"/>
              </w:rPr>
            </w:pPr>
            <w:r>
              <w:rPr>
                <w:rFonts w:ascii="Arial" w:eastAsia="Times New Roman" w:hAnsi="Arial" w:cs="Arial"/>
                <w:b/>
                <w:bCs/>
                <w:sz w:val="20"/>
                <w:szCs w:val="20"/>
              </w:rPr>
              <w:br/>
            </w:r>
            <w:r>
              <w:rPr>
                <w:rStyle w:val="Strong"/>
                <w:rFonts w:ascii="Arial" w:eastAsia="Times New Roman" w:hAnsi="Arial" w:cs="Arial"/>
                <w:sz w:val="20"/>
                <w:szCs w:val="20"/>
              </w:rPr>
              <w:t>Professional Development Activity Information</w:t>
            </w:r>
          </w:p>
        </w:tc>
      </w:tr>
      <w:tr w:rsidR="00B35077">
        <w:trPr>
          <w:divId w:val="2054846094"/>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Number of Hours Per Session</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Total Number of Sessions Per School Year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Estimated Number of Participants Per Year</w:t>
            </w:r>
          </w:p>
        </w:tc>
      </w:tr>
      <w:tr w:rsidR="00B35077">
        <w:trPr>
          <w:divId w:val="2054846094"/>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3.00</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2</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60</w:t>
            </w:r>
          </w:p>
        </w:tc>
      </w:tr>
      <w:tr w:rsidR="00B35077">
        <w:trPr>
          <w:divId w:val="2054846094"/>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Organization or Institution Name</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Type of Provider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Provider’s Department of Education Approval Status</w:t>
            </w:r>
          </w:p>
        </w:tc>
      </w:tr>
      <w:tr w:rsidR="00B35077">
        <w:trPr>
          <w:divId w:val="2054846094"/>
          <w:tblCellSpacing w:w="15" w:type="dxa"/>
        </w:trPr>
        <w:tc>
          <w:tcPr>
            <w:tcW w:w="0" w:type="auto"/>
            <w:hideMark/>
          </w:tcPr>
          <w:p w:rsidR="00B35077" w:rsidRDefault="00BA3B88">
            <w:pPr>
              <w:jc w:val="center"/>
              <w:rPr>
                <w:rFonts w:ascii="Arial" w:eastAsia="Times New Roman" w:hAnsi="Arial" w:cs="Arial"/>
                <w:sz w:val="20"/>
                <w:szCs w:val="20"/>
              </w:rPr>
            </w:pP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w:t>
            </w:r>
          </w:p>
        </w:tc>
        <w:tc>
          <w:tcPr>
            <w:tcW w:w="0" w:type="auto"/>
            <w:hideMark/>
          </w:tcPr>
          <w:p w:rsidR="00B35077" w:rsidRDefault="00BA3B88">
            <w:pPr>
              <w:numPr>
                <w:ilvl w:val="0"/>
                <w:numId w:val="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Entity</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Approved </w:t>
            </w:r>
          </w:p>
        </w:tc>
      </w:tr>
      <w:tr w:rsidR="00B35077">
        <w:trPr>
          <w:divId w:val="2054846094"/>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Knowledge and Skills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Research and Best Practices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Designed to Accomplish</w:t>
            </w:r>
          </w:p>
        </w:tc>
      </w:tr>
      <w:tr w:rsidR="00B35077">
        <w:trPr>
          <w:divId w:val="2054846094"/>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1. Gain deeper knowledge of Pennsylvania Career Education and Work Standards.</w:t>
            </w:r>
            <w:r>
              <w:rPr>
                <w:rFonts w:ascii="Arial" w:eastAsia="Times New Roman" w:hAnsi="Arial" w:cs="Arial"/>
                <w:sz w:val="20"/>
                <w:szCs w:val="20"/>
              </w:rPr>
              <w:br/>
              <w:t>2. Understand grade level expectations of what students should know and be able to do in regards to careers and career planning.</w:t>
            </w:r>
            <w:r>
              <w:rPr>
                <w:rFonts w:ascii="Arial" w:eastAsia="Times New Roman" w:hAnsi="Arial" w:cs="Arial"/>
                <w:sz w:val="20"/>
                <w:szCs w:val="20"/>
              </w:rPr>
              <w:br/>
            </w:r>
            <w:r>
              <w:rPr>
                <w:rFonts w:ascii="Arial" w:eastAsia="Times New Roman" w:hAnsi="Arial" w:cs="Arial"/>
                <w:sz w:val="20"/>
                <w:szCs w:val="20"/>
              </w:rPr>
              <w:lastRenderedPageBreak/>
              <w:t>3. Work with parents and community to develop student learning about careers and career options available.</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lastRenderedPageBreak/>
              <w:t>Students who fully understand the effects that education will have on their futures are more likely to be engaged in their education. Research indicates that planning education to address career goals provides students with the motivation to succeed in school.</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i/>
                <w:iCs/>
                <w:sz w:val="20"/>
                <w:szCs w:val="20"/>
              </w:rPr>
              <w:t>For classroom teachers, school counselors and education specialists:</w:t>
            </w:r>
          </w:p>
          <w:p w:rsidR="00B35077" w:rsidRDefault="00BA3B88">
            <w:pPr>
              <w:numPr>
                <w:ilvl w:val="0"/>
                <w:numId w:val="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Empowers educators to work effectively with </w:t>
            </w:r>
            <w:r>
              <w:rPr>
                <w:rFonts w:ascii="Arial" w:eastAsia="Times New Roman" w:hAnsi="Arial" w:cs="Arial"/>
                <w:sz w:val="20"/>
                <w:szCs w:val="20"/>
                <w:u w:val="single"/>
              </w:rPr>
              <w:t xml:space="preserve">parents and community </w:t>
            </w:r>
            <w:r>
              <w:rPr>
                <w:rFonts w:ascii="Arial" w:eastAsia="Times New Roman" w:hAnsi="Arial" w:cs="Arial"/>
                <w:sz w:val="20"/>
                <w:szCs w:val="20"/>
                <w:u w:val="single"/>
              </w:rPr>
              <w:lastRenderedPageBreak/>
              <w:t>partners</w:t>
            </w:r>
            <w:r>
              <w:rPr>
                <w:rFonts w:ascii="Arial" w:eastAsia="Times New Roman" w:hAnsi="Arial" w:cs="Arial"/>
                <w:sz w:val="20"/>
                <w:szCs w:val="20"/>
              </w:rPr>
              <w:t>.</w:t>
            </w:r>
          </w:p>
          <w:p w:rsidR="00B35077" w:rsidRDefault="00BA3B88">
            <w:pPr>
              <w:rPr>
                <w:rFonts w:ascii="Arial" w:eastAsia="Times New Roman" w:hAnsi="Arial" w:cs="Arial"/>
                <w:sz w:val="20"/>
                <w:szCs w:val="20"/>
              </w:rPr>
            </w:pPr>
            <w:r>
              <w:rPr>
                <w:rFonts w:ascii="Arial" w:eastAsia="Times New Roman" w:hAnsi="Arial" w:cs="Arial"/>
                <w:i/>
                <w:iCs/>
                <w:sz w:val="20"/>
                <w:szCs w:val="20"/>
              </w:rPr>
              <w:t>For school and district administrators, and other educators seeking leadership roles:</w:t>
            </w:r>
          </w:p>
          <w:p w:rsidR="00B35077" w:rsidRDefault="00BA3B88">
            <w:pPr>
              <w:numPr>
                <w:ilvl w:val="0"/>
                <w:numId w:val="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Empowers leaders to create a </w:t>
            </w:r>
            <w:r>
              <w:rPr>
                <w:rFonts w:ascii="Arial" w:eastAsia="Times New Roman" w:hAnsi="Arial" w:cs="Arial"/>
                <w:sz w:val="20"/>
                <w:szCs w:val="20"/>
                <w:u w:val="single"/>
              </w:rPr>
              <w:t>culture of teaching and learning</w:t>
            </w:r>
            <w:r>
              <w:rPr>
                <w:rFonts w:ascii="Arial" w:eastAsia="Times New Roman" w:hAnsi="Arial" w:cs="Arial"/>
                <w:sz w:val="20"/>
                <w:szCs w:val="20"/>
              </w:rPr>
              <w:t xml:space="preserve">, with an emphasis on learning. </w:t>
            </w:r>
          </w:p>
        </w:tc>
      </w:tr>
      <w:tr w:rsidR="00B35077">
        <w:trPr>
          <w:divId w:val="2054846094"/>
          <w:tblCellSpacing w:w="15" w:type="dxa"/>
        </w:trPr>
        <w:tc>
          <w:tcPr>
            <w:tcW w:w="0" w:type="auto"/>
            <w:gridSpan w:val="3"/>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lastRenderedPageBreak/>
              <w:t>Educator Groups Which Will Participate in this Activity</w:t>
            </w:r>
          </w:p>
        </w:tc>
      </w:tr>
      <w:tr w:rsidR="00B35077">
        <w:trPr>
          <w:divId w:val="2054846094"/>
          <w:tblCellSpacing w:w="15" w:type="dxa"/>
        </w:trPr>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Role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Grade Level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Subject Area </w:t>
            </w:r>
          </w:p>
        </w:tc>
      </w:tr>
      <w:tr w:rsidR="00B35077">
        <w:trPr>
          <w:divId w:val="2054846094"/>
          <w:tblCellSpacing w:w="15" w:type="dxa"/>
        </w:trPr>
        <w:tc>
          <w:tcPr>
            <w:tcW w:w="0" w:type="auto"/>
            <w:hideMark/>
          </w:tcPr>
          <w:p w:rsidR="00B35077" w:rsidRDefault="00BA3B88">
            <w:pPr>
              <w:numPr>
                <w:ilvl w:val="0"/>
                <w:numId w:val="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Classroom teachers</w:t>
            </w:r>
          </w:p>
          <w:p w:rsidR="00B35077" w:rsidRDefault="00BA3B88">
            <w:pPr>
              <w:numPr>
                <w:ilvl w:val="0"/>
                <w:numId w:val="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Principals / asst. principals</w:t>
            </w:r>
          </w:p>
          <w:p w:rsidR="00B35077" w:rsidRDefault="00BA3B88">
            <w:pPr>
              <w:numPr>
                <w:ilvl w:val="0"/>
                <w:numId w:val="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counselors</w:t>
            </w:r>
          </w:p>
          <w:p w:rsidR="00B35077" w:rsidRDefault="00BA3B88">
            <w:pPr>
              <w:numPr>
                <w:ilvl w:val="0"/>
                <w:numId w:val="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Other educational specialists</w:t>
            </w:r>
          </w:p>
        </w:tc>
        <w:tc>
          <w:tcPr>
            <w:tcW w:w="0" w:type="auto"/>
            <w:hideMark/>
          </w:tcPr>
          <w:p w:rsidR="00B35077" w:rsidRDefault="00BA3B88">
            <w:pPr>
              <w:numPr>
                <w:ilvl w:val="0"/>
                <w:numId w:val="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Early childhood (</w:t>
            </w:r>
            <w:proofErr w:type="spellStart"/>
            <w:r>
              <w:rPr>
                <w:rFonts w:ascii="Arial" w:eastAsia="Times New Roman" w:hAnsi="Arial" w:cs="Arial"/>
                <w:sz w:val="20"/>
                <w:szCs w:val="20"/>
              </w:rPr>
              <w:t>preK</w:t>
            </w:r>
            <w:proofErr w:type="spellEnd"/>
            <w:r>
              <w:rPr>
                <w:rFonts w:ascii="Arial" w:eastAsia="Times New Roman" w:hAnsi="Arial" w:cs="Arial"/>
                <w:sz w:val="20"/>
                <w:szCs w:val="20"/>
              </w:rPr>
              <w:t>-grade 3)</w:t>
            </w:r>
          </w:p>
          <w:p w:rsidR="00B35077" w:rsidRDefault="00BA3B88">
            <w:pPr>
              <w:numPr>
                <w:ilvl w:val="0"/>
                <w:numId w:val="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Middle (grades 6-8)</w:t>
            </w:r>
          </w:p>
          <w:p w:rsidR="00B35077" w:rsidRDefault="00BA3B88">
            <w:pPr>
              <w:numPr>
                <w:ilvl w:val="0"/>
                <w:numId w:val="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Elementary (grades 2-5)</w:t>
            </w:r>
          </w:p>
          <w:p w:rsidR="00B35077" w:rsidRDefault="00BA3B88">
            <w:pPr>
              <w:numPr>
                <w:ilvl w:val="0"/>
                <w:numId w:val="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High school (grades 9-12)</w:t>
            </w:r>
          </w:p>
        </w:tc>
        <w:tc>
          <w:tcPr>
            <w:tcW w:w="0" w:type="auto"/>
            <w:hideMark/>
          </w:tcPr>
          <w:p w:rsidR="00B35077" w:rsidRDefault="00BA3B88">
            <w:pPr>
              <w:numPr>
                <w:ilvl w:val="0"/>
                <w:numId w:val="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Career Education and Work</w:t>
            </w:r>
          </w:p>
        </w:tc>
      </w:tr>
      <w:tr w:rsidR="00B35077">
        <w:trPr>
          <w:divId w:val="2054846094"/>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Follow-up Activities</w:t>
            </w:r>
          </w:p>
        </w:tc>
        <w:tc>
          <w:tcPr>
            <w:tcW w:w="0" w:type="auto"/>
            <w:gridSpan w:val="2"/>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Evaluation Methods</w:t>
            </w:r>
          </w:p>
        </w:tc>
      </w:tr>
      <w:tr w:rsidR="00B35077">
        <w:trPr>
          <w:divId w:val="2054846094"/>
          <w:tblCellSpacing w:w="15" w:type="dxa"/>
        </w:trPr>
        <w:tc>
          <w:tcPr>
            <w:tcW w:w="0" w:type="auto"/>
            <w:hideMark/>
          </w:tcPr>
          <w:p w:rsidR="00B35077" w:rsidRDefault="00BA3B88">
            <w:pPr>
              <w:numPr>
                <w:ilvl w:val="0"/>
                <w:numId w:val="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Portfolio review</w:t>
            </w:r>
          </w:p>
        </w:tc>
        <w:tc>
          <w:tcPr>
            <w:tcW w:w="0" w:type="auto"/>
            <w:gridSpan w:val="2"/>
            <w:hideMark/>
          </w:tcPr>
          <w:p w:rsidR="00B35077" w:rsidRDefault="00BA3B88">
            <w:pPr>
              <w:numPr>
                <w:ilvl w:val="0"/>
                <w:numId w:val="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Participant survey</w:t>
            </w:r>
          </w:p>
          <w:p w:rsidR="00B35077" w:rsidRDefault="00BA3B88">
            <w:pPr>
              <w:numPr>
                <w:ilvl w:val="0"/>
                <w:numId w:val="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Graduation rate (Student graduation data)</w:t>
            </w:r>
          </w:p>
        </w:tc>
      </w:tr>
    </w:tbl>
    <w:p w:rsidR="00B35077" w:rsidRDefault="00BA3B88">
      <w:pPr>
        <w:spacing w:after="240"/>
        <w:divId w:val="2054846094"/>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35077" w:rsidRDefault="00BA3B88">
      <w:pPr>
        <w:pStyle w:val="Heading3"/>
        <w:rPr>
          <w:rFonts w:ascii="Arial" w:eastAsia="Times New Roman" w:hAnsi="Arial" w:cs="Arial"/>
        </w:rPr>
      </w:pPr>
      <w:r>
        <w:rPr>
          <w:rStyle w:val="Emphasis"/>
          <w:rFonts w:ascii="Arial" w:eastAsia="Times New Roman" w:hAnsi="Arial" w:cs="Arial"/>
        </w:rPr>
        <w:t>Strategy:</w:t>
      </w:r>
      <w:r>
        <w:rPr>
          <w:rFonts w:ascii="Arial" w:eastAsia="Times New Roman" w:hAnsi="Arial" w:cs="Arial"/>
        </w:rPr>
        <w:t xml:space="preserve"> Differentiation of Instruction/Instructional Programs</w:t>
      </w:r>
    </w:p>
    <w:p w:rsidR="00B35077" w:rsidRDefault="00BA3B88">
      <w:pPr>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Research, design and implement differentiated instruction/ instructional programs to meet the needs of all learners in all subject areas.</w:t>
      </w:r>
    </w:p>
    <w:p w:rsidR="00B35077" w:rsidRDefault="00B35077">
      <w:pPr>
        <w:divId w:val="2102680798"/>
        <w:rPr>
          <w:rFonts w:ascii="Arial" w:eastAsia="Times New Roman" w:hAnsi="Arial" w:cs="Arial"/>
          <w:sz w:val="20"/>
          <w:szCs w:val="20"/>
        </w:rPr>
      </w:pPr>
    </w:p>
    <w:p w:rsidR="00B35077" w:rsidRDefault="00BA3B88">
      <w:pPr>
        <w:pStyle w:val="Heading4"/>
        <w:divId w:val="2102680798"/>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Special education</w:t>
      </w:r>
    </w:p>
    <w:p w:rsidR="00B35077" w:rsidRDefault="00BA3B88">
      <w:pPr>
        <w:spacing w:after="240"/>
        <w:divId w:val="2102680798"/>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Provide professional development for differentiating instruction for students with special needs in all curricular areas.</w:t>
      </w:r>
    </w:p>
    <w:tbl>
      <w:tblPr>
        <w:tblW w:w="0" w:type="auto"/>
        <w:tblCellSpacing w:w="15" w:type="dxa"/>
        <w:tblCellMar>
          <w:top w:w="15" w:type="dxa"/>
          <w:left w:w="15" w:type="dxa"/>
          <w:bottom w:w="15" w:type="dxa"/>
          <w:right w:w="15" w:type="dxa"/>
        </w:tblCellMar>
        <w:tblLook w:val="04A0"/>
      </w:tblPr>
      <w:tblGrid>
        <w:gridCol w:w="2271"/>
        <w:gridCol w:w="3287"/>
        <w:gridCol w:w="3172"/>
      </w:tblGrid>
      <w:tr w:rsidR="00B35077">
        <w:trPr>
          <w:divId w:val="2102680798"/>
          <w:tblCellSpacing w:w="15" w:type="dxa"/>
        </w:trPr>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35077">
        <w:trPr>
          <w:divId w:val="2102680798"/>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Start: 6/15/2009</w:t>
            </w:r>
            <w:r>
              <w:rPr>
                <w:rFonts w:ascii="Arial" w:eastAsia="Times New Roman" w:hAnsi="Arial" w:cs="Arial"/>
                <w:sz w:val="20"/>
                <w:szCs w:val="20"/>
              </w:rPr>
              <w:br/>
              <w:t>Finish: 12/20/2010</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$4,000.00</w:t>
            </w:r>
          </w:p>
        </w:tc>
      </w:tr>
      <w:tr w:rsidR="00B35077">
        <w:trPr>
          <w:divId w:val="2102680798"/>
          <w:tblCellSpacing w:w="15" w:type="dxa"/>
        </w:trPr>
        <w:tc>
          <w:tcPr>
            <w:tcW w:w="0" w:type="auto"/>
            <w:gridSpan w:val="3"/>
            <w:hideMark/>
          </w:tcPr>
          <w:p w:rsidR="00B35077" w:rsidRDefault="00BA3B88">
            <w:pPr>
              <w:rPr>
                <w:rFonts w:ascii="Arial" w:eastAsia="Times New Roman" w:hAnsi="Arial" w:cs="Arial"/>
                <w:sz w:val="20"/>
                <w:szCs w:val="20"/>
              </w:rPr>
            </w:pPr>
            <w:r>
              <w:rPr>
                <w:rFonts w:ascii="Arial" w:eastAsia="Times New Roman" w:hAnsi="Arial" w:cs="Arial"/>
                <w:b/>
                <w:bCs/>
                <w:sz w:val="20"/>
                <w:szCs w:val="20"/>
              </w:rPr>
              <w:br/>
            </w:r>
            <w:r>
              <w:rPr>
                <w:rStyle w:val="Strong"/>
                <w:rFonts w:ascii="Arial" w:eastAsia="Times New Roman" w:hAnsi="Arial" w:cs="Arial"/>
                <w:sz w:val="20"/>
                <w:szCs w:val="20"/>
              </w:rPr>
              <w:t>Professional Development Activity Information</w:t>
            </w:r>
          </w:p>
        </w:tc>
      </w:tr>
      <w:tr w:rsidR="00B35077">
        <w:trPr>
          <w:divId w:val="2102680798"/>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Number of Hours Per </w:t>
            </w:r>
            <w:r>
              <w:rPr>
                <w:rStyle w:val="Strong"/>
                <w:rFonts w:ascii="Arial" w:eastAsia="Times New Roman" w:hAnsi="Arial" w:cs="Arial"/>
                <w:sz w:val="20"/>
                <w:szCs w:val="20"/>
              </w:rPr>
              <w:lastRenderedPageBreak/>
              <w:t>Session</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lastRenderedPageBreak/>
              <w:t xml:space="preserve">Total Number of Sessions Per </w:t>
            </w:r>
            <w:r>
              <w:rPr>
                <w:rStyle w:val="Strong"/>
                <w:rFonts w:ascii="Arial" w:eastAsia="Times New Roman" w:hAnsi="Arial" w:cs="Arial"/>
                <w:sz w:val="20"/>
                <w:szCs w:val="20"/>
              </w:rPr>
              <w:lastRenderedPageBreak/>
              <w:t>School Year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lastRenderedPageBreak/>
              <w:t xml:space="preserve">Estimated Number of </w:t>
            </w:r>
            <w:r>
              <w:rPr>
                <w:rStyle w:val="Strong"/>
                <w:rFonts w:ascii="Arial" w:eastAsia="Times New Roman" w:hAnsi="Arial" w:cs="Arial"/>
                <w:sz w:val="20"/>
                <w:szCs w:val="20"/>
              </w:rPr>
              <w:lastRenderedPageBreak/>
              <w:t>Participants Per Year</w:t>
            </w:r>
          </w:p>
        </w:tc>
      </w:tr>
      <w:tr w:rsidR="00B35077">
        <w:trPr>
          <w:divId w:val="2102680798"/>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lastRenderedPageBreak/>
              <w:t>3.00</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2</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140</w:t>
            </w:r>
          </w:p>
        </w:tc>
      </w:tr>
      <w:tr w:rsidR="00B35077">
        <w:trPr>
          <w:divId w:val="2102680798"/>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Organization or Institution Name</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Type of Provider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Provider’s Department of Education Approval Status</w:t>
            </w:r>
          </w:p>
        </w:tc>
      </w:tr>
      <w:tr w:rsidR="00B35077">
        <w:trPr>
          <w:divId w:val="2102680798"/>
          <w:tblCellSpacing w:w="15" w:type="dxa"/>
        </w:trPr>
        <w:tc>
          <w:tcPr>
            <w:tcW w:w="0" w:type="auto"/>
            <w:hideMark/>
          </w:tcPr>
          <w:p w:rsidR="00B35077" w:rsidRDefault="00BA3B88">
            <w:pPr>
              <w:jc w:val="center"/>
              <w:rPr>
                <w:rFonts w:ascii="Arial" w:eastAsia="Times New Roman" w:hAnsi="Arial" w:cs="Arial"/>
                <w:sz w:val="20"/>
                <w:szCs w:val="20"/>
              </w:rPr>
            </w:pP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w:t>
            </w:r>
            <w:r>
              <w:rPr>
                <w:rFonts w:ascii="Arial" w:eastAsia="Times New Roman" w:hAnsi="Arial" w:cs="Arial"/>
                <w:sz w:val="20"/>
                <w:szCs w:val="20"/>
              </w:rPr>
              <w:br/>
            </w:r>
            <w:proofErr w:type="spellStart"/>
            <w:r>
              <w:rPr>
                <w:rFonts w:ascii="Arial" w:eastAsia="Times New Roman" w:hAnsi="Arial" w:cs="Arial"/>
                <w:sz w:val="20"/>
                <w:szCs w:val="20"/>
              </w:rPr>
              <w:t>PaTTAN</w:t>
            </w:r>
            <w:proofErr w:type="spellEnd"/>
            <w:r>
              <w:rPr>
                <w:rFonts w:ascii="Arial" w:eastAsia="Times New Roman" w:hAnsi="Arial" w:cs="Arial"/>
                <w:sz w:val="20"/>
                <w:szCs w:val="20"/>
              </w:rPr>
              <w:br/>
              <w:t>Central Susquehanna Intermediate Unit</w:t>
            </w:r>
            <w:r>
              <w:rPr>
                <w:rFonts w:ascii="Arial" w:eastAsia="Times New Roman" w:hAnsi="Arial" w:cs="Arial"/>
                <w:sz w:val="20"/>
                <w:szCs w:val="20"/>
              </w:rPr>
              <w:br/>
              <w:t>Pennsylvania Department of Education</w:t>
            </w:r>
          </w:p>
        </w:tc>
        <w:tc>
          <w:tcPr>
            <w:tcW w:w="0" w:type="auto"/>
            <w:hideMark/>
          </w:tcPr>
          <w:p w:rsidR="00B35077" w:rsidRDefault="00BA3B88">
            <w:pPr>
              <w:numPr>
                <w:ilvl w:val="0"/>
                <w:numId w:val="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Entity</w:t>
            </w:r>
          </w:p>
          <w:p w:rsidR="00B35077" w:rsidRDefault="00BA3B88">
            <w:pPr>
              <w:numPr>
                <w:ilvl w:val="0"/>
                <w:numId w:val="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Non-profit organization</w:t>
            </w:r>
          </w:p>
          <w:p w:rsidR="00B35077" w:rsidRDefault="00BA3B88">
            <w:pPr>
              <w:numPr>
                <w:ilvl w:val="0"/>
                <w:numId w:val="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Intermediate Unit</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Approved </w:t>
            </w:r>
          </w:p>
        </w:tc>
      </w:tr>
      <w:tr w:rsidR="00B35077">
        <w:trPr>
          <w:divId w:val="2102680798"/>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Knowledge and Skills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Research and Best Practices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Designed to Accomplish</w:t>
            </w:r>
          </w:p>
        </w:tc>
      </w:tr>
      <w:tr w:rsidR="00B35077">
        <w:trPr>
          <w:divId w:val="2102680798"/>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The knowledge and skills that educators will gain include:</w:t>
            </w:r>
            <w:r>
              <w:rPr>
                <w:rFonts w:ascii="Arial" w:eastAsia="Times New Roman" w:hAnsi="Arial" w:cs="Arial"/>
                <w:sz w:val="20"/>
                <w:szCs w:val="20"/>
              </w:rPr>
              <w:br/>
            </w:r>
            <w:r>
              <w:rPr>
                <w:rFonts w:ascii="Arial" w:eastAsia="Times New Roman" w:hAnsi="Arial" w:cs="Arial"/>
                <w:sz w:val="20"/>
                <w:szCs w:val="20"/>
              </w:rPr>
              <w:br/>
              <w:t>* How to create a climate for learning.</w:t>
            </w:r>
            <w:r>
              <w:rPr>
                <w:rFonts w:ascii="Arial" w:eastAsia="Times New Roman" w:hAnsi="Arial" w:cs="Arial"/>
                <w:sz w:val="20"/>
                <w:szCs w:val="20"/>
              </w:rPr>
              <w:br/>
              <w:t>* Learning-styles theories and tools to help identify learning styles.</w:t>
            </w:r>
            <w:r>
              <w:rPr>
                <w:rFonts w:ascii="Arial" w:eastAsia="Times New Roman" w:hAnsi="Arial" w:cs="Arial"/>
                <w:sz w:val="20"/>
                <w:szCs w:val="20"/>
              </w:rPr>
              <w:br/>
              <w:t>* Assessment before, during and after the learning process.</w:t>
            </w:r>
            <w:r>
              <w:rPr>
                <w:rFonts w:ascii="Arial" w:eastAsia="Times New Roman" w:hAnsi="Arial" w:cs="Arial"/>
                <w:sz w:val="20"/>
                <w:szCs w:val="20"/>
              </w:rPr>
              <w:br/>
              <w:t>* Adjusting, compacting and grouping students for a variety of purposes.</w:t>
            </w:r>
            <w:r>
              <w:rPr>
                <w:rFonts w:ascii="Arial" w:eastAsia="Times New Roman" w:hAnsi="Arial" w:cs="Arial"/>
                <w:sz w:val="20"/>
                <w:szCs w:val="20"/>
              </w:rPr>
              <w:br/>
              <w:t>* Instructional strategies for student success.</w:t>
            </w:r>
            <w:r>
              <w:rPr>
                <w:rFonts w:ascii="Arial" w:eastAsia="Times New Roman" w:hAnsi="Arial" w:cs="Arial"/>
                <w:sz w:val="20"/>
                <w:szCs w:val="20"/>
              </w:rPr>
              <w:br/>
              <w:t>* Curriculum approaches for differentiated classrooms.</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Special needs students have different strengths and challenges than their peers. Research indicates that differentiating instruction increases student achievement by providing the approaches each individual student needs to be successful. This activity would provide professional development in learning styles and differentiat</w:t>
            </w:r>
            <w:r w:rsidR="00DC4CD4">
              <w:rPr>
                <w:rFonts w:ascii="Arial" w:eastAsia="Times New Roman" w:hAnsi="Arial" w:cs="Arial"/>
                <w:sz w:val="20"/>
                <w:szCs w:val="20"/>
              </w:rPr>
              <w:t>i</w:t>
            </w:r>
            <w:r>
              <w:rPr>
                <w:rFonts w:ascii="Arial" w:eastAsia="Times New Roman" w:hAnsi="Arial" w:cs="Arial"/>
                <w:sz w:val="20"/>
                <w:szCs w:val="20"/>
              </w:rPr>
              <w:t>on of instruction.</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i/>
                <w:iCs/>
                <w:sz w:val="20"/>
                <w:szCs w:val="20"/>
              </w:rPr>
              <w:t>For classroom teachers, school counselors and education specialists:</w:t>
            </w:r>
          </w:p>
          <w:p w:rsidR="00B35077" w:rsidRDefault="00BA3B88">
            <w:pPr>
              <w:numPr>
                <w:ilvl w:val="0"/>
                <w:numId w:val="1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Increases the educator’s </w:t>
            </w:r>
            <w:r>
              <w:rPr>
                <w:rFonts w:ascii="Arial" w:eastAsia="Times New Roman" w:hAnsi="Arial" w:cs="Arial"/>
                <w:sz w:val="20"/>
                <w:szCs w:val="20"/>
                <w:u w:val="single"/>
              </w:rPr>
              <w:t>teaching skills</w:t>
            </w:r>
            <w:r>
              <w:rPr>
                <w:rFonts w:ascii="Arial" w:eastAsia="Times New Roman" w:hAnsi="Arial" w:cs="Arial"/>
                <w:sz w:val="20"/>
                <w:szCs w:val="20"/>
              </w:rPr>
              <w:t xml:space="preserve"> based on research on effective practice, with attention given to interventions for struggling students.</w:t>
            </w:r>
          </w:p>
          <w:p w:rsidR="00B35077" w:rsidRDefault="00BA3B88">
            <w:pPr>
              <w:rPr>
                <w:rFonts w:ascii="Arial" w:eastAsia="Times New Roman" w:hAnsi="Arial" w:cs="Arial"/>
                <w:sz w:val="20"/>
                <w:szCs w:val="20"/>
              </w:rPr>
            </w:pPr>
            <w:r>
              <w:rPr>
                <w:rFonts w:ascii="Arial" w:eastAsia="Times New Roman" w:hAnsi="Arial" w:cs="Arial"/>
                <w:i/>
                <w:iCs/>
                <w:sz w:val="20"/>
                <w:szCs w:val="20"/>
              </w:rPr>
              <w:t>For school and district administrators, and other educators seeking leadership roles:</w:t>
            </w:r>
          </w:p>
          <w:p w:rsidR="00B35077" w:rsidRDefault="00BA3B88">
            <w:pPr>
              <w:numPr>
                <w:ilvl w:val="0"/>
                <w:numId w:val="1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the knowledge and skills to </w:t>
            </w:r>
            <w:r>
              <w:rPr>
                <w:rFonts w:ascii="Arial" w:eastAsia="Times New Roman" w:hAnsi="Arial" w:cs="Arial"/>
                <w:sz w:val="20"/>
                <w:szCs w:val="20"/>
                <w:u w:val="single"/>
              </w:rPr>
              <w:t>think and plan strategically</w:t>
            </w:r>
            <w:r>
              <w:rPr>
                <w:rFonts w:ascii="Arial" w:eastAsia="Times New Roman" w:hAnsi="Arial" w:cs="Arial"/>
                <w:sz w:val="20"/>
                <w:szCs w:val="20"/>
              </w:rPr>
              <w:t xml:space="preserve">, ensuring that assessments, curriculum, instruction, staff professional education, teaching materials and interventions for struggling students are aligned to each other as well as to Pennsylvania’s academic standards. </w:t>
            </w:r>
          </w:p>
          <w:p w:rsidR="00B35077" w:rsidRDefault="00BA3B88">
            <w:pPr>
              <w:numPr>
                <w:ilvl w:val="0"/>
                <w:numId w:val="1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Empowers leaders to create a </w:t>
            </w:r>
            <w:r>
              <w:rPr>
                <w:rFonts w:ascii="Arial" w:eastAsia="Times New Roman" w:hAnsi="Arial" w:cs="Arial"/>
                <w:sz w:val="20"/>
                <w:szCs w:val="20"/>
                <w:u w:val="single"/>
              </w:rPr>
              <w:t>culture of teaching and learning</w:t>
            </w:r>
            <w:r>
              <w:rPr>
                <w:rFonts w:ascii="Arial" w:eastAsia="Times New Roman" w:hAnsi="Arial" w:cs="Arial"/>
                <w:sz w:val="20"/>
                <w:szCs w:val="20"/>
              </w:rPr>
              <w:t xml:space="preserve">, with an emphasis on learning. </w:t>
            </w:r>
          </w:p>
        </w:tc>
      </w:tr>
      <w:tr w:rsidR="00B35077">
        <w:trPr>
          <w:divId w:val="2102680798"/>
          <w:tblCellSpacing w:w="15" w:type="dxa"/>
        </w:trPr>
        <w:tc>
          <w:tcPr>
            <w:tcW w:w="0" w:type="auto"/>
            <w:gridSpan w:val="3"/>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Educator Groups Which Will Participate in this Activity</w:t>
            </w:r>
          </w:p>
        </w:tc>
      </w:tr>
      <w:tr w:rsidR="00B35077">
        <w:trPr>
          <w:divId w:val="2102680798"/>
          <w:tblCellSpacing w:w="15" w:type="dxa"/>
        </w:trPr>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Role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Grade Level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Subject Area </w:t>
            </w:r>
          </w:p>
        </w:tc>
      </w:tr>
      <w:tr w:rsidR="00B35077">
        <w:trPr>
          <w:divId w:val="2102680798"/>
          <w:tblCellSpacing w:w="15" w:type="dxa"/>
        </w:trPr>
        <w:tc>
          <w:tcPr>
            <w:tcW w:w="0" w:type="auto"/>
            <w:hideMark/>
          </w:tcPr>
          <w:p w:rsidR="00B35077" w:rsidRDefault="00BA3B88">
            <w:pPr>
              <w:numPr>
                <w:ilvl w:val="0"/>
                <w:numId w:val="1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Classroom teachers</w:t>
            </w:r>
          </w:p>
          <w:p w:rsidR="00B35077" w:rsidRDefault="00BA3B88">
            <w:pPr>
              <w:numPr>
                <w:ilvl w:val="0"/>
                <w:numId w:val="1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Principals / asst. </w:t>
            </w:r>
            <w:r>
              <w:rPr>
                <w:rFonts w:ascii="Arial" w:eastAsia="Times New Roman" w:hAnsi="Arial" w:cs="Arial"/>
                <w:sz w:val="20"/>
                <w:szCs w:val="20"/>
              </w:rPr>
              <w:lastRenderedPageBreak/>
              <w:t>principals</w:t>
            </w:r>
          </w:p>
          <w:p w:rsidR="00B35077" w:rsidRDefault="00BA3B88">
            <w:pPr>
              <w:numPr>
                <w:ilvl w:val="0"/>
                <w:numId w:val="1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counselors</w:t>
            </w:r>
          </w:p>
          <w:p w:rsidR="00B35077" w:rsidRDefault="00BA3B88">
            <w:pPr>
              <w:numPr>
                <w:ilvl w:val="0"/>
                <w:numId w:val="1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Other educational specialists</w:t>
            </w:r>
          </w:p>
        </w:tc>
        <w:tc>
          <w:tcPr>
            <w:tcW w:w="0" w:type="auto"/>
            <w:hideMark/>
          </w:tcPr>
          <w:p w:rsidR="00B35077" w:rsidRDefault="00BA3B88">
            <w:pPr>
              <w:numPr>
                <w:ilvl w:val="0"/>
                <w:numId w:val="1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lastRenderedPageBreak/>
              <w:t>Early childhood (</w:t>
            </w:r>
            <w:proofErr w:type="spellStart"/>
            <w:r>
              <w:rPr>
                <w:rFonts w:ascii="Arial" w:eastAsia="Times New Roman" w:hAnsi="Arial" w:cs="Arial"/>
                <w:sz w:val="20"/>
                <w:szCs w:val="20"/>
              </w:rPr>
              <w:t>preK</w:t>
            </w:r>
            <w:proofErr w:type="spellEnd"/>
            <w:r>
              <w:rPr>
                <w:rFonts w:ascii="Arial" w:eastAsia="Times New Roman" w:hAnsi="Arial" w:cs="Arial"/>
                <w:sz w:val="20"/>
                <w:szCs w:val="20"/>
              </w:rPr>
              <w:t>-grade 3)</w:t>
            </w:r>
          </w:p>
          <w:p w:rsidR="00B35077" w:rsidRDefault="00BA3B88">
            <w:pPr>
              <w:numPr>
                <w:ilvl w:val="0"/>
                <w:numId w:val="1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Middle (grades 6-8)</w:t>
            </w:r>
          </w:p>
          <w:p w:rsidR="00B35077" w:rsidRDefault="00BA3B88">
            <w:pPr>
              <w:numPr>
                <w:ilvl w:val="0"/>
                <w:numId w:val="1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lastRenderedPageBreak/>
              <w:t>Elementary (grades 2-5)</w:t>
            </w:r>
          </w:p>
          <w:p w:rsidR="00B35077" w:rsidRDefault="00BA3B88">
            <w:pPr>
              <w:numPr>
                <w:ilvl w:val="0"/>
                <w:numId w:val="1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High school (grades 9-12)</w:t>
            </w:r>
          </w:p>
        </w:tc>
        <w:tc>
          <w:tcPr>
            <w:tcW w:w="0" w:type="auto"/>
            <w:hideMark/>
          </w:tcPr>
          <w:p w:rsidR="00B35077" w:rsidRDefault="00BA3B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lastRenderedPageBreak/>
              <w:t>Reading, Writing, Speaking &amp; Listening</w:t>
            </w:r>
          </w:p>
          <w:p w:rsidR="00B35077" w:rsidRDefault="00BA3B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Science and Technology</w:t>
            </w:r>
          </w:p>
          <w:p w:rsidR="00B35077" w:rsidRDefault="00BA3B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lastRenderedPageBreak/>
              <w:t>Arts &amp; Humanities</w:t>
            </w:r>
          </w:p>
          <w:p w:rsidR="00B35077" w:rsidRDefault="00BA3B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Civics and Government</w:t>
            </w:r>
          </w:p>
          <w:p w:rsidR="00B35077" w:rsidRDefault="00BA3B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Environment and Ecology</w:t>
            </w:r>
          </w:p>
          <w:p w:rsidR="00B35077" w:rsidRDefault="00BA3B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Health, Safety and Physical Education</w:t>
            </w:r>
          </w:p>
          <w:p w:rsidR="00B35077" w:rsidRDefault="00BA3B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World Languages</w:t>
            </w:r>
          </w:p>
          <w:p w:rsidR="00B35077" w:rsidRDefault="00BA3B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Kindergarten Early Learning Standards</w:t>
            </w:r>
          </w:p>
          <w:p w:rsidR="00B35077" w:rsidRDefault="00BA3B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Mathematics</w:t>
            </w:r>
          </w:p>
          <w:p w:rsidR="00B35077" w:rsidRDefault="00BA3B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History</w:t>
            </w:r>
          </w:p>
          <w:p w:rsidR="00B35077" w:rsidRDefault="00BA3B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Career Education and Work</w:t>
            </w:r>
          </w:p>
          <w:p w:rsidR="00B35077" w:rsidRDefault="00BA3B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Economics</w:t>
            </w:r>
          </w:p>
          <w:p w:rsidR="00B35077" w:rsidRDefault="00BA3B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Family and Consumer Sciences</w:t>
            </w:r>
          </w:p>
          <w:p w:rsidR="00B35077" w:rsidRDefault="00BA3B88">
            <w:pPr>
              <w:numPr>
                <w:ilvl w:val="0"/>
                <w:numId w:val="1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Geography</w:t>
            </w:r>
          </w:p>
        </w:tc>
      </w:tr>
      <w:tr w:rsidR="00B35077">
        <w:trPr>
          <w:divId w:val="2102680798"/>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lastRenderedPageBreak/>
              <w:t>Follow-up Activities</w:t>
            </w:r>
          </w:p>
        </w:tc>
        <w:tc>
          <w:tcPr>
            <w:tcW w:w="0" w:type="auto"/>
            <w:gridSpan w:val="2"/>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Evaluation Methods</w:t>
            </w:r>
          </w:p>
        </w:tc>
      </w:tr>
      <w:tr w:rsidR="00B35077">
        <w:trPr>
          <w:divId w:val="2102680798"/>
          <w:tblCellSpacing w:w="15" w:type="dxa"/>
        </w:trPr>
        <w:tc>
          <w:tcPr>
            <w:tcW w:w="0" w:type="auto"/>
            <w:hideMark/>
          </w:tcPr>
          <w:p w:rsidR="00B35077" w:rsidRDefault="00BA3B88">
            <w:pPr>
              <w:numPr>
                <w:ilvl w:val="0"/>
                <w:numId w:val="1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Creating lessons to meet varied student learning styles</w:t>
            </w:r>
          </w:p>
        </w:tc>
        <w:tc>
          <w:tcPr>
            <w:tcW w:w="0" w:type="auto"/>
            <w:gridSpan w:val="2"/>
            <w:hideMark/>
          </w:tcPr>
          <w:p w:rsidR="00B35077" w:rsidRDefault="00BA3B88">
            <w:pPr>
              <w:numPr>
                <w:ilvl w:val="0"/>
                <w:numId w:val="1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Student PSSA data</w:t>
            </w:r>
          </w:p>
        </w:tc>
      </w:tr>
    </w:tbl>
    <w:p w:rsidR="00B35077" w:rsidRDefault="00BA3B88">
      <w:pPr>
        <w:spacing w:after="240"/>
        <w:divId w:val="2102680798"/>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Upcoming</w:t>
      </w:r>
    </w:p>
    <w:p w:rsidR="00B35077" w:rsidRDefault="00BA3B88">
      <w:pPr>
        <w:pStyle w:val="Heading3"/>
        <w:rPr>
          <w:rFonts w:ascii="Arial" w:eastAsia="Times New Roman" w:hAnsi="Arial" w:cs="Arial"/>
        </w:rPr>
      </w:pPr>
      <w:r>
        <w:rPr>
          <w:rStyle w:val="Emphasis"/>
          <w:rFonts w:ascii="Arial" w:eastAsia="Times New Roman" w:hAnsi="Arial" w:cs="Arial"/>
        </w:rPr>
        <w:t>Strategy:</w:t>
      </w:r>
      <w:r>
        <w:rPr>
          <w:rFonts w:ascii="Arial" w:eastAsia="Times New Roman" w:hAnsi="Arial" w:cs="Arial"/>
        </w:rPr>
        <w:t xml:space="preserve"> Dropout Prevention</w:t>
      </w:r>
    </w:p>
    <w:p w:rsidR="00B35077" w:rsidRDefault="00BA3B88">
      <w:pPr>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School and community stakeholders will research and implement dropout prevention programs/ models.</w:t>
      </w:r>
    </w:p>
    <w:p w:rsidR="00B35077" w:rsidRDefault="00B35077">
      <w:pPr>
        <w:divId w:val="95950583"/>
        <w:rPr>
          <w:rFonts w:ascii="Arial" w:eastAsia="Times New Roman" w:hAnsi="Arial" w:cs="Arial"/>
          <w:sz w:val="20"/>
          <w:szCs w:val="20"/>
        </w:rPr>
      </w:pPr>
    </w:p>
    <w:p w:rsidR="00B35077" w:rsidRDefault="00BA3B88">
      <w:pPr>
        <w:pStyle w:val="Heading4"/>
        <w:divId w:val="95950583"/>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Mentoring</w:t>
      </w:r>
    </w:p>
    <w:p w:rsidR="00B35077" w:rsidRDefault="00BA3B88">
      <w:pPr>
        <w:spacing w:after="240"/>
        <w:divId w:val="95950583"/>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To provide an ongoing program of professional development to middle school staff for individual student mentoring and asset-building strategies. </w:t>
      </w:r>
    </w:p>
    <w:tbl>
      <w:tblPr>
        <w:tblW w:w="0" w:type="auto"/>
        <w:tblCellSpacing w:w="15" w:type="dxa"/>
        <w:tblCellMar>
          <w:top w:w="15" w:type="dxa"/>
          <w:left w:w="15" w:type="dxa"/>
          <w:bottom w:w="15" w:type="dxa"/>
          <w:right w:w="15" w:type="dxa"/>
        </w:tblCellMar>
        <w:tblLook w:val="04A0"/>
      </w:tblPr>
      <w:tblGrid>
        <w:gridCol w:w="3111"/>
        <w:gridCol w:w="2963"/>
        <w:gridCol w:w="2656"/>
      </w:tblGrid>
      <w:tr w:rsidR="00B35077">
        <w:trPr>
          <w:divId w:val="95950583"/>
          <w:tblCellSpacing w:w="15" w:type="dxa"/>
        </w:trPr>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35077">
        <w:trPr>
          <w:divId w:val="95950583"/>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Start: 8/21/2008</w:t>
            </w:r>
            <w:r>
              <w:rPr>
                <w:rFonts w:ascii="Arial" w:eastAsia="Times New Roman" w:hAnsi="Arial" w:cs="Arial"/>
                <w:sz w:val="20"/>
                <w:szCs w:val="20"/>
              </w:rPr>
              <w:br/>
              <w:t>Finish: 8/21/2011</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w:t>
            </w:r>
          </w:p>
        </w:tc>
      </w:tr>
      <w:tr w:rsidR="00B35077">
        <w:trPr>
          <w:divId w:val="95950583"/>
          <w:tblCellSpacing w:w="15" w:type="dxa"/>
        </w:trPr>
        <w:tc>
          <w:tcPr>
            <w:tcW w:w="0" w:type="auto"/>
            <w:gridSpan w:val="3"/>
            <w:hideMark/>
          </w:tcPr>
          <w:p w:rsidR="00B35077" w:rsidRDefault="00BA3B88">
            <w:pPr>
              <w:rPr>
                <w:rFonts w:ascii="Arial" w:eastAsia="Times New Roman" w:hAnsi="Arial" w:cs="Arial"/>
                <w:sz w:val="20"/>
                <w:szCs w:val="20"/>
              </w:rPr>
            </w:pPr>
            <w:r>
              <w:rPr>
                <w:rFonts w:ascii="Arial" w:eastAsia="Times New Roman" w:hAnsi="Arial" w:cs="Arial"/>
                <w:b/>
                <w:bCs/>
                <w:sz w:val="20"/>
                <w:szCs w:val="20"/>
              </w:rPr>
              <w:br/>
            </w:r>
            <w:r>
              <w:rPr>
                <w:rStyle w:val="Strong"/>
                <w:rFonts w:ascii="Arial" w:eastAsia="Times New Roman" w:hAnsi="Arial" w:cs="Arial"/>
                <w:sz w:val="20"/>
                <w:szCs w:val="20"/>
              </w:rPr>
              <w:t>Professional Development Activity Information</w:t>
            </w:r>
          </w:p>
        </w:tc>
      </w:tr>
      <w:tr w:rsidR="00B35077">
        <w:trPr>
          <w:divId w:val="95950583"/>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Number of Hours Per Session</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Total Number of Sessions Per School Year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Estimated Number of Participants Per Year</w:t>
            </w:r>
          </w:p>
        </w:tc>
      </w:tr>
      <w:tr w:rsidR="00B35077">
        <w:trPr>
          <w:divId w:val="95950583"/>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3.00</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2</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60</w:t>
            </w:r>
          </w:p>
        </w:tc>
      </w:tr>
      <w:tr w:rsidR="00B35077">
        <w:trPr>
          <w:divId w:val="95950583"/>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Organization or Institution Name</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Type of Provider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Provider’s Department of Education Approval Status</w:t>
            </w:r>
          </w:p>
        </w:tc>
      </w:tr>
      <w:tr w:rsidR="00B35077">
        <w:trPr>
          <w:divId w:val="95950583"/>
          <w:tblCellSpacing w:w="15" w:type="dxa"/>
        </w:trPr>
        <w:tc>
          <w:tcPr>
            <w:tcW w:w="0" w:type="auto"/>
            <w:hideMark/>
          </w:tcPr>
          <w:p w:rsidR="00B35077" w:rsidRDefault="00BA3B88">
            <w:pPr>
              <w:jc w:val="center"/>
              <w:rPr>
                <w:rFonts w:ascii="Arial" w:eastAsia="Times New Roman" w:hAnsi="Arial" w:cs="Arial"/>
                <w:sz w:val="20"/>
                <w:szCs w:val="20"/>
              </w:rPr>
            </w:pPr>
            <w:proofErr w:type="spellStart"/>
            <w:r>
              <w:rPr>
                <w:rFonts w:ascii="Arial" w:eastAsia="Times New Roman" w:hAnsi="Arial" w:cs="Arial"/>
                <w:sz w:val="20"/>
                <w:szCs w:val="20"/>
              </w:rPr>
              <w:lastRenderedPageBreak/>
              <w:t>Midd</w:t>
            </w:r>
            <w:proofErr w:type="spellEnd"/>
            <w:r>
              <w:rPr>
                <w:rFonts w:ascii="Arial" w:eastAsia="Times New Roman" w:hAnsi="Arial" w:cs="Arial"/>
                <w:sz w:val="20"/>
                <w:szCs w:val="20"/>
              </w:rPr>
              <w:t>-West School District</w:t>
            </w:r>
          </w:p>
        </w:tc>
        <w:tc>
          <w:tcPr>
            <w:tcW w:w="0" w:type="auto"/>
            <w:hideMark/>
          </w:tcPr>
          <w:p w:rsidR="00B35077" w:rsidRDefault="00BA3B88">
            <w:pPr>
              <w:numPr>
                <w:ilvl w:val="0"/>
                <w:numId w:val="1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Entity</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Approved </w:t>
            </w:r>
          </w:p>
        </w:tc>
      </w:tr>
      <w:tr w:rsidR="00B35077">
        <w:trPr>
          <w:divId w:val="95950583"/>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Knowledge and Skills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Research and Best Practices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Designed to Accomplish</w:t>
            </w:r>
          </w:p>
        </w:tc>
      </w:tr>
      <w:tr w:rsidR="00B35077">
        <w:trPr>
          <w:divId w:val="95950583"/>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Educators will attain skills and knowledge in the mentoring process and how they can help at-risk students to remain in school using best practices in mentoring techniques.</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"Students report that having a person at school who is checking on them, gives them the sense that someone cares and motivates them to come to school" (Gonzales, Richards &amp; Seeley, 2002, p.12).</w:t>
            </w:r>
            <w:r>
              <w:rPr>
                <w:rFonts w:ascii="Arial" w:eastAsia="Times New Roman" w:hAnsi="Arial" w:cs="Arial"/>
                <w:sz w:val="20"/>
                <w:szCs w:val="20"/>
              </w:rPr>
              <w:br/>
            </w:r>
            <w:r>
              <w:rPr>
                <w:rFonts w:ascii="Arial" w:eastAsia="Times New Roman" w:hAnsi="Arial" w:cs="Arial"/>
                <w:sz w:val="20"/>
                <w:szCs w:val="20"/>
              </w:rPr>
              <w:br/>
              <w:t>National studies have shown a significant decrease in truancy when mentoring programs existed in schools.</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i/>
                <w:iCs/>
                <w:sz w:val="20"/>
                <w:szCs w:val="20"/>
              </w:rPr>
              <w:t>For classroom teachers, school counselors and education specialists:</w:t>
            </w:r>
          </w:p>
          <w:p w:rsidR="00B35077" w:rsidRDefault="00BA3B88">
            <w:pPr>
              <w:numPr>
                <w:ilvl w:val="0"/>
                <w:numId w:val="1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Empowers educators to work effectively with </w:t>
            </w:r>
            <w:r>
              <w:rPr>
                <w:rFonts w:ascii="Arial" w:eastAsia="Times New Roman" w:hAnsi="Arial" w:cs="Arial"/>
                <w:sz w:val="20"/>
                <w:szCs w:val="20"/>
                <w:u w:val="single"/>
              </w:rPr>
              <w:t>parents and community partners</w:t>
            </w:r>
            <w:r>
              <w:rPr>
                <w:rFonts w:ascii="Arial" w:eastAsia="Times New Roman" w:hAnsi="Arial" w:cs="Arial"/>
                <w:sz w:val="20"/>
                <w:szCs w:val="20"/>
              </w:rPr>
              <w:t>.</w:t>
            </w:r>
          </w:p>
          <w:p w:rsidR="00B35077" w:rsidRDefault="00BA3B88">
            <w:pPr>
              <w:rPr>
                <w:rFonts w:ascii="Arial" w:eastAsia="Times New Roman" w:hAnsi="Arial" w:cs="Arial"/>
                <w:sz w:val="20"/>
                <w:szCs w:val="20"/>
              </w:rPr>
            </w:pPr>
            <w:r>
              <w:rPr>
                <w:rFonts w:ascii="Arial" w:eastAsia="Times New Roman" w:hAnsi="Arial" w:cs="Arial"/>
                <w:i/>
                <w:iCs/>
                <w:sz w:val="20"/>
                <w:szCs w:val="20"/>
              </w:rPr>
              <w:t>For school and district administrators, and other educators seeking leadership roles:</w:t>
            </w:r>
          </w:p>
          <w:p w:rsidR="00B35077" w:rsidRDefault="00BA3B88">
            <w:pPr>
              <w:numPr>
                <w:ilvl w:val="0"/>
                <w:numId w:val="1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Empowers leaders to create a </w:t>
            </w:r>
            <w:r>
              <w:rPr>
                <w:rFonts w:ascii="Arial" w:eastAsia="Times New Roman" w:hAnsi="Arial" w:cs="Arial"/>
                <w:sz w:val="20"/>
                <w:szCs w:val="20"/>
                <w:u w:val="single"/>
              </w:rPr>
              <w:t>culture of teaching and learning</w:t>
            </w:r>
            <w:r>
              <w:rPr>
                <w:rFonts w:ascii="Arial" w:eastAsia="Times New Roman" w:hAnsi="Arial" w:cs="Arial"/>
                <w:sz w:val="20"/>
                <w:szCs w:val="20"/>
              </w:rPr>
              <w:t xml:space="preserve">, with an emphasis on learning. </w:t>
            </w:r>
          </w:p>
          <w:p w:rsidR="00B35077" w:rsidRDefault="00BA3B88">
            <w:pPr>
              <w:numPr>
                <w:ilvl w:val="0"/>
                <w:numId w:val="1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Instructs the leader in </w:t>
            </w:r>
            <w:r>
              <w:rPr>
                <w:rFonts w:ascii="Arial" w:eastAsia="Times New Roman" w:hAnsi="Arial" w:cs="Arial"/>
                <w:sz w:val="20"/>
                <w:szCs w:val="20"/>
                <w:u w:val="single"/>
              </w:rPr>
              <w:t>managing resources</w:t>
            </w:r>
            <w:r>
              <w:rPr>
                <w:rFonts w:ascii="Arial" w:eastAsia="Times New Roman" w:hAnsi="Arial" w:cs="Arial"/>
                <w:sz w:val="20"/>
                <w:szCs w:val="20"/>
              </w:rPr>
              <w:t xml:space="preserve"> for effective results. </w:t>
            </w:r>
          </w:p>
        </w:tc>
      </w:tr>
      <w:tr w:rsidR="00B35077">
        <w:trPr>
          <w:divId w:val="95950583"/>
          <w:tblCellSpacing w:w="15" w:type="dxa"/>
        </w:trPr>
        <w:tc>
          <w:tcPr>
            <w:tcW w:w="0" w:type="auto"/>
            <w:gridSpan w:val="3"/>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Educator Groups Which Will Participate in this Activity</w:t>
            </w:r>
          </w:p>
        </w:tc>
      </w:tr>
      <w:tr w:rsidR="00B35077">
        <w:trPr>
          <w:divId w:val="95950583"/>
          <w:tblCellSpacing w:w="15" w:type="dxa"/>
        </w:trPr>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Role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Grade Level </w:t>
            </w:r>
          </w:p>
        </w:tc>
        <w:tc>
          <w:tcPr>
            <w:tcW w:w="0" w:type="auto"/>
            <w:hideMark/>
          </w:tcPr>
          <w:p w:rsidR="00B35077" w:rsidRDefault="00B35077">
            <w:pPr>
              <w:rPr>
                <w:rFonts w:ascii="Arial" w:eastAsia="Times New Roman" w:hAnsi="Arial" w:cs="Arial"/>
                <w:sz w:val="20"/>
                <w:szCs w:val="20"/>
              </w:rPr>
            </w:pPr>
          </w:p>
        </w:tc>
      </w:tr>
      <w:tr w:rsidR="00B35077">
        <w:trPr>
          <w:divId w:val="95950583"/>
          <w:tblCellSpacing w:w="15" w:type="dxa"/>
        </w:trPr>
        <w:tc>
          <w:tcPr>
            <w:tcW w:w="0" w:type="auto"/>
            <w:hideMark/>
          </w:tcPr>
          <w:p w:rsidR="00B35077" w:rsidRDefault="00BA3B88">
            <w:pPr>
              <w:numPr>
                <w:ilvl w:val="0"/>
                <w:numId w:val="2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Classroom teachers</w:t>
            </w:r>
          </w:p>
          <w:p w:rsidR="00B35077" w:rsidRDefault="00BA3B88">
            <w:pPr>
              <w:numPr>
                <w:ilvl w:val="0"/>
                <w:numId w:val="2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Principals / asst. principals</w:t>
            </w:r>
          </w:p>
          <w:p w:rsidR="00B35077" w:rsidRDefault="00BA3B88">
            <w:pPr>
              <w:numPr>
                <w:ilvl w:val="0"/>
                <w:numId w:val="2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counselors</w:t>
            </w:r>
          </w:p>
          <w:p w:rsidR="00B35077" w:rsidRDefault="00BA3B88">
            <w:pPr>
              <w:numPr>
                <w:ilvl w:val="0"/>
                <w:numId w:val="2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Other educational specialists</w:t>
            </w:r>
          </w:p>
        </w:tc>
        <w:tc>
          <w:tcPr>
            <w:tcW w:w="0" w:type="auto"/>
            <w:hideMark/>
          </w:tcPr>
          <w:p w:rsidR="00B35077" w:rsidRDefault="00BA3B88">
            <w:pPr>
              <w:numPr>
                <w:ilvl w:val="0"/>
                <w:numId w:val="2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Middle (grades 6-8)</w:t>
            </w:r>
          </w:p>
          <w:p w:rsidR="00B35077" w:rsidRDefault="00BA3B88">
            <w:pPr>
              <w:numPr>
                <w:ilvl w:val="0"/>
                <w:numId w:val="2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High school (grades 9-12)</w:t>
            </w:r>
          </w:p>
        </w:tc>
        <w:tc>
          <w:tcPr>
            <w:tcW w:w="0" w:type="auto"/>
            <w:hideMark/>
          </w:tcPr>
          <w:p w:rsidR="00B35077" w:rsidRDefault="00B35077">
            <w:pPr>
              <w:rPr>
                <w:rFonts w:ascii="Arial" w:eastAsia="Times New Roman" w:hAnsi="Arial" w:cs="Arial"/>
                <w:sz w:val="20"/>
                <w:szCs w:val="20"/>
              </w:rPr>
            </w:pPr>
          </w:p>
        </w:tc>
      </w:tr>
      <w:tr w:rsidR="00B35077">
        <w:trPr>
          <w:divId w:val="95950583"/>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Follow-up Activities</w:t>
            </w:r>
          </w:p>
        </w:tc>
        <w:tc>
          <w:tcPr>
            <w:tcW w:w="0" w:type="auto"/>
            <w:gridSpan w:val="2"/>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Evaluation Methods</w:t>
            </w:r>
          </w:p>
        </w:tc>
      </w:tr>
      <w:tr w:rsidR="00B35077">
        <w:trPr>
          <w:divId w:val="95950583"/>
          <w:tblCellSpacing w:w="15" w:type="dxa"/>
        </w:trPr>
        <w:tc>
          <w:tcPr>
            <w:tcW w:w="0" w:type="auto"/>
            <w:hideMark/>
          </w:tcPr>
          <w:p w:rsidR="00B35077" w:rsidRDefault="00BA3B88">
            <w:pPr>
              <w:numPr>
                <w:ilvl w:val="0"/>
                <w:numId w:val="2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Analysis of student work, with administrator and/or peers</w:t>
            </w:r>
          </w:p>
          <w:p w:rsidR="00B35077" w:rsidRDefault="00BA3B88">
            <w:pPr>
              <w:numPr>
                <w:ilvl w:val="0"/>
                <w:numId w:val="2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Journaling and reflecting</w:t>
            </w:r>
          </w:p>
        </w:tc>
        <w:tc>
          <w:tcPr>
            <w:tcW w:w="0" w:type="auto"/>
            <w:gridSpan w:val="2"/>
            <w:hideMark/>
          </w:tcPr>
          <w:p w:rsidR="00B35077" w:rsidRDefault="00BA3B88">
            <w:pPr>
              <w:numPr>
                <w:ilvl w:val="0"/>
                <w:numId w:val="2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Participant survey</w:t>
            </w:r>
          </w:p>
          <w:p w:rsidR="00B35077" w:rsidRDefault="00BA3B88">
            <w:pPr>
              <w:numPr>
                <w:ilvl w:val="0"/>
                <w:numId w:val="2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Attendance data (Analysis of student attendance data)</w:t>
            </w:r>
          </w:p>
        </w:tc>
      </w:tr>
    </w:tbl>
    <w:p w:rsidR="00B35077" w:rsidRDefault="00BA3B88">
      <w:pPr>
        <w:spacing w:after="240"/>
        <w:divId w:val="95950583"/>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35077" w:rsidRDefault="00B35077">
      <w:pPr>
        <w:spacing w:after="240"/>
        <w:rPr>
          <w:rFonts w:ascii="Arial" w:eastAsia="Times New Roman" w:hAnsi="Arial" w:cs="Arial"/>
          <w:sz w:val="20"/>
          <w:szCs w:val="20"/>
        </w:rPr>
      </w:pPr>
    </w:p>
    <w:p w:rsidR="00B35077" w:rsidRDefault="00BA3B88">
      <w:pPr>
        <w:pStyle w:val="Heading2"/>
        <w:rPr>
          <w:rFonts w:ascii="Arial" w:eastAsia="Times New Roman" w:hAnsi="Arial" w:cs="Arial"/>
        </w:rPr>
      </w:pPr>
      <w:r>
        <w:rPr>
          <w:rStyle w:val="Emphasis"/>
          <w:rFonts w:ascii="Arial" w:eastAsia="Times New Roman" w:hAnsi="Arial" w:cs="Arial"/>
        </w:rPr>
        <w:t>Goal:</w:t>
      </w:r>
      <w:r>
        <w:rPr>
          <w:rFonts w:ascii="Arial" w:eastAsia="Times New Roman" w:hAnsi="Arial" w:cs="Arial"/>
        </w:rPr>
        <w:t xml:space="preserve"> MATHEMATICS</w:t>
      </w:r>
    </w:p>
    <w:p w:rsidR="00B35077" w:rsidRDefault="00BA3B88">
      <w:pPr>
        <w:spacing w:after="240"/>
        <w:rPr>
          <w:rFonts w:ascii="Arial" w:eastAsia="Times New Roman" w:hAnsi="Arial" w:cs="Arial"/>
          <w:sz w:val="20"/>
          <w:szCs w:val="20"/>
        </w:rPr>
      </w:pPr>
      <w:r>
        <w:rPr>
          <w:rFonts w:ascii="Arial" w:eastAsia="Times New Roman" w:hAnsi="Arial" w:cs="Arial"/>
          <w:sz w:val="20"/>
          <w:szCs w:val="20"/>
        </w:rPr>
        <w:lastRenderedPageBreak/>
        <w:br/>
      </w:r>
      <w:r>
        <w:rPr>
          <w:rStyle w:val="Strong"/>
          <w:rFonts w:ascii="Arial" w:eastAsia="Times New Roman" w:hAnsi="Arial" w:cs="Arial"/>
          <w:sz w:val="20"/>
          <w:szCs w:val="20"/>
        </w:rPr>
        <w:t>Description:</w:t>
      </w:r>
      <w:r>
        <w:rPr>
          <w:rFonts w:ascii="Arial" w:eastAsia="Times New Roman" w:hAnsi="Arial" w:cs="Arial"/>
          <w:sz w:val="20"/>
          <w:szCs w:val="20"/>
        </w:rPr>
        <w:t xml:space="preserve"> At least 75% of all students will be proficient in Mathematics, as measured by the annual state-wide PSSA assessments.</w:t>
      </w:r>
    </w:p>
    <w:p w:rsidR="00B35077" w:rsidRDefault="00BA3B88">
      <w:pPr>
        <w:pStyle w:val="Heading3"/>
        <w:rPr>
          <w:rFonts w:ascii="Arial" w:eastAsia="Times New Roman" w:hAnsi="Arial" w:cs="Arial"/>
        </w:rPr>
      </w:pPr>
      <w:r>
        <w:rPr>
          <w:rStyle w:val="Emphasis"/>
          <w:rFonts w:ascii="Arial" w:eastAsia="Times New Roman" w:hAnsi="Arial" w:cs="Arial"/>
        </w:rPr>
        <w:t>Strategy:</w:t>
      </w:r>
      <w:r>
        <w:rPr>
          <w:rFonts w:ascii="Arial" w:eastAsia="Times New Roman" w:hAnsi="Arial" w:cs="Arial"/>
        </w:rPr>
        <w:t xml:space="preserve"> Data Driven Instruction</w:t>
      </w:r>
    </w:p>
    <w:p w:rsidR="00B35077" w:rsidRDefault="00BA3B88">
      <w:pPr>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Develop, implement and revise a systematic continuum of assessments which inform and guide instructional decisions to promote student achievement.</w:t>
      </w:r>
    </w:p>
    <w:p w:rsidR="00B35077" w:rsidRDefault="00B35077">
      <w:pPr>
        <w:divId w:val="1842311089"/>
        <w:rPr>
          <w:rFonts w:ascii="Arial" w:eastAsia="Times New Roman" w:hAnsi="Arial" w:cs="Arial"/>
          <w:sz w:val="20"/>
          <w:szCs w:val="20"/>
        </w:rPr>
      </w:pPr>
    </w:p>
    <w:p w:rsidR="00B35077" w:rsidRDefault="00BA3B88">
      <w:pPr>
        <w:pStyle w:val="Heading4"/>
        <w:divId w:val="1842311089"/>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4Sight Data Analysis</w:t>
      </w:r>
    </w:p>
    <w:p w:rsidR="00B35077" w:rsidRDefault="00BA3B88">
      <w:pPr>
        <w:spacing w:after="240"/>
        <w:divId w:val="184231108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Provide professional development for all teachers on the use of Success for All Members Center and data analysis in math.</w:t>
      </w:r>
    </w:p>
    <w:tbl>
      <w:tblPr>
        <w:tblW w:w="0" w:type="auto"/>
        <w:tblCellSpacing w:w="15" w:type="dxa"/>
        <w:tblCellMar>
          <w:top w:w="15" w:type="dxa"/>
          <w:left w:w="15" w:type="dxa"/>
          <w:bottom w:w="15" w:type="dxa"/>
          <w:right w:w="15" w:type="dxa"/>
        </w:tblCellMar>
        <w:tblLook w:val="04A0"/>
      </w:tblPr>
      <w:tblGrid>
        <w:gridCol w:w="2699"/>
        <w:gridCol w:w="3065"/>
        <w:gridCol w:w="2966"/>
      </w:tblGrid>
      <w:tr w:rsidR="00B35077">
        <w:trPr>
          <w:divId w:val="1842311089"/>
          <w:tblCellSpacing w:w="15" w:type="dxa"/>
        </w:trPr>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35077">
        <w:trPr>
          <w:divId w:val="1842311089"/>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Start: 8/22/2008</w:t>
            </w:r>
            <w:r>
              <w:rPr>
                <w:rFonts w:ascii="Arial" w:eastAsia="Times New Roman" w:hAnsi="Arial" w:cs="Arial"/>
                <w:sz w:val="20"/>
                <w:szCs w:val="20"/>
              </w:rPr>
              <w:br/>
              <w:t>Finish: 8/22/2008</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w:t>
            </w:r>
          </w:p>
        </w:tc>
      </w:tr>
      <w:tr w:rsidR="00B35077">
        <w:trPr>
          <w:divId w:val="1842311089"/>
          <w:tblCellSpacing w:w="15" w:type="dxa"/>
        </w:trPr>
        <w:tc>
          <w:tcPr>
            <w:tcW w:w="0" w:type="auto"/>
            <w:gridSpan w:val="3"/>
            <w:hideMark/>
          </w:tcPr>
          <w:p w:rsidR="00B35077" w:rsidRDefault="00BA3B88">
            <w:pPr>
              <w:rPr>
                <w:rFonts w:ascii="Arial" w:eastAsia="Times New Roman" w:hAnsi="Arial" w:cs="Arial"/>
                <w:sz w:val="20"/>
                <w:szCs w:val="20"/>
              </w:rPr>
            </w:pPr>
            <w:r>
              <w:rPr>
                <w:rFonts w:ascii="Arial" w:eastAsia="Times New Roman" w:hAnsi="Arial" w:cs="Arial"/>
                <w:b/>
                <w:bCs/>
                <w:sz w:val="20"/>
                <w:szCs w:val="20"/>
              </w:rPr>
              <w:br/>
            </w:r>
            <w:r>
              <w:rPr>
                <w:rStyle w:val="Strong"/>
                <w:rFonts w:ascii="Arial" w:eastAsia="Times New Roman" w:hAnsi="Arial" w:cs="Arial"/>
                <w:sz w:val="20"/>
                <w:szCs w:val="20"/>
              </w:rPr>
              <w:t>Professional Development Activity Information</w:t>
            </w:r>
          </w:p>
        </w:tc>
      </w:tr>
      <w:tr w:rsidR="00B35077">
        <w:trPr>
          <w:divId w:val="1842311089"/>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Number of Hours Per Session</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Total Number of Sessions Per School Year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Estimated Number of Participants Per Year</w:t>
            </w:r>
          </w:p>
        </w:tc>
      </w:tr>
      <w:tr w:rsidR="00B35077">
        <w:trPr>
          <w:divId w:val="1842311089"/>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3.00</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2</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100</w:t>
            </w:r>
          </w:p>
        </w:tc>
      </w:tr>
      <w:tr w:rsidR="00B35077">
        <w:trPr>
          <w:divId w:val="1842311089"/>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Organization or Institution Name</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Type of Provider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Provider’s Department of Education Approval Status</w:t>
            </w:r>
          </w:p>
        </w:tc>
      </w:tr>
      <w:tr w:rsidR="00B35077">
        <w:trPr>
          <w:divId w:val="1842311089"/>
          <w:tblCellSpacing w:w="15" w:type="dxa"/>
        </w:trPr>
        <w:tc>
          <w:tcPr>
            <w:tcW w:w="0" w:type="auto"/>
            <w:hideMark/>
          </w:tcPr>
          <w:p w:rsidR="00B35077" w:rsidRDefault="00BA3B88">
            <w:pPr>
              <w:jc w:val="center"/>
              <w:rPr>
                <w:rFonts w:ascii="Arial" w:eastAsia="Times New Roman" w:hAnsi="Arial" w:cs="Arial"/>
                <w:sz w:val="20"/>
                <w:szCs w:val="20"/>
              </w:rPr>
            </w:pP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w:t>
            </w:r>
            <w:r w:rsidR="00DC4CD4">
              <w:rPr>
                <w:rFonts w:ascii="Arial" w:eastAsia="Times New Roman" w:hAnsi="Arial" w:cs="Arial"/>
                <w:sz w:val="20"/>
                <w:szCs w:val="20"/>
              </w:rPr>
              <w:t>/</w:t>
            </w:r>
            <w:r>
              <w:rPr>
                <w:rFonts w:ascii="Arial" w:eastAsia="Times New Roman" w:hAnsi="Arial" w:cs="Arial"/>
                <w:sz w:val="20"/>
                <w:szCs w:val="20"/>
              </w:rPr>
              <w:t xml:space="preserve">Central Susquehanna Intermediate </w:t>
            </w:r>
            <w:proofErr w:type="spellStart"/>
            <w:r>
              <w:rPr>
                <w:rFonts w:ascii="Arial" w:eastAsia="Times New Roman" w:hAnsi="Arial" w:cs="Arial"/>
                <w:sz w:val="20"/>
                <w:szCs w:val="20"/>
              </w:rPr>
              <w:t>Uni</w:t>
            </w:r>
            <w:proofErr w:type="spellEnd"/>
            <w:r w:rsidR="00DC4CD4">
              <w:rPr>
                <w:rFonts w:ascii="Arial" w:eastAsia="Times New Roman" w:hAnsi="Arial" w:cs="Arial"/>
                <w:sz w:val="20"/>
                <w:szCs w:val="20"/>
              </w:rPr>
              <w:t>/</w:t>
            </w:r>
            <w:proofErr w:type="spellStart"/>
            <w:r>
              <w:rPr>
                <w:rFonts w:ascii="Arial" w:eastAsia="Times New Roman" w:hAnsi="Arial" w:cs="Arial"/>
                <w:sz w:val="20"/>
                <w:szCs w:val="20"/>
              </w:rPr>
              <w:t>tPAttan</w:t>
            </w:r>
            <w:proofErr w:type="spellEnd"/>
          </w:p>
        </w:tc>
        <w:tc>
          <w:tcPr>
            <w:tcW w:w="0" w:type="auto"/>
            <w:hideMark/>
          </w:tcPr>
          <w:p w:rsidR="00B35077" w:rsidRDefault="00BA3B88">
            <w:pPr>
              <w:numPr>
                <w:ilvl w:val="0"/>
                <w:numId w:val="2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Entity</w:t>
            </w:r>
          </w:p>
          <w:p w:rsidR="00B35077" w:rsidRDefault="00BA3B88">
            <w:pPr>
              <w:numPr>
                <w:ilvl w:val="0"/>
                <w:numId w:val="2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Intermediate Unit</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Approved </w:t>
            </w:r>
          </w:p>
        </w:tc>
      </w:tr>
      <w:tr w:rsidR="00B35077">
        <w:trPr>
          <w:divId w:val="1842311089"/>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Knowledge and Skills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Research and Best Practices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Designed to Accomplish</w:t>
            </w:r>
          </w:p>
        </w:tc>
      </w:tr>
      <w:tr w:rsidR="00B35077">
        <w:trPr>
          <w:divId w:val="1842311089"/>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Educators will gain knowledge and skills regarding the 4Sight Benchmark Assessments in math and reading. They will learn the purpose of the assessment, how to administer and score it, and work collaboratively to analyze the data and design instruction.</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Benchmark assessments are a component of a system of assessments used to identify student challenges and inform teachers on what and how to design lessons for students to improve upon the challenges. Research indicates that the use of data to make instructional decisions is one of the methods used in successful school reform initiatives.</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i/>
                <w:iCs/>
                <w:sz w:val="20"/>
                <w:szCs w:val="20"/>
              </w:rPr>
              <w:t>For classroom teachers, school counselors and education specialists:</w:t>
            </w:r>
          </w:p>
          <w:p w:rsidR="00B35077" w:rsidRDefault="00BA3B88">
            <w:pPr>
              <w:numPr>
                <w:ilvl w:val="0"/>
                <w:numId w:val="2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educators with a variety of classroom-based </w:t>
            </w:r>
            <w:r>
              <w:rPr>
                <w:rFonts w:ascii="Arial" w:eastAsia="Times New Roman" w:hAnsi="Arial" w:cs="Arial"/>
                <w:sz w:val="20"/>
                <w:szCs w:val="20"/>
                <w:u w:val="single"/>
              </w:rPr>
              <w:t>assessment skills</w:t>
            </w:r>
            <w:r>
              <w:rPr>
                <w:rFonts w:ascii="Arial" w:eastAsia="Times New Roman" w:hAnsi="Arial" w:cs="Arial"/>
                <w:sz w:val="20"/>
                <w:szCs w:val="20"/>
              </w:rPr>
              <w:t xml:space="preserve"> and the skills needed to </w:t>
            </w:r>
            <w:r>
              <w:rPr>
                <w:rFonts w:ascii="Arial" w:eastAsia="Times New Roman" w:hAnsi="Arial" w:cs="Arial"/>
                <w:sz w:val="20"/>
                <w:szCs w:val="20"/>
                <w:u w:val="single"/>
              </w:rPr>
              <w:t>analyze and use data</w:t>
            </w:r>
            <w:r>
              <w:rPr>
                <w:rFonts w:ascii="Arial" w:eastAsia="Times New Roman" w:hAnsi="Arial" w:cs="Arial"/>
                <w:sz w:val="20"/>
                <w:szCs w:val="20"/>
              </w:rPr>
              <w:t xml:space="preserve"> in instructional decision-making.</w:t>
            </w:r>
          </w:p>
          <w:p w:rsidR="00B35077" w:rsidRDefault="00BA3B88">
            <w:pPr>
              <w:rPr>
                <w:rFonts w:ascii="Arial" w:eastAsia="Times New Roman" w:hAnsi="Arial" w:cs="Arial"/>
                <w:sz w:val="20"/>
                <w:szCs w:val="20"/>
              </w:rPr>
            </w:pPr>
            <w:r>
              <w:rPr>
                <w:rFonts w:ascii="Arial" w:eastAsia="Times New Roman" w:hAnsi="Arial" w:cs="Arial"/>
                <w:i/>
                <w:iCs/>
                <w:sz w:val="20"/>
                <w:szCs w:val="20"/>
              </w:rPr>
              <w:t>For school and district administrators, and other educators seeking leadership roles:</w:t>
            </w:r>
          </w:p>
          <w:p w:rsidR="00B35077" w:rsidRDefault="00BA3B88">
            <w:pPr>
              <w:numPr>
                <w:ilvl w:val="0"/>
                <w:numId w:val="2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the knowledge and skills to </w:t>
            </w:r>
            <w:r>
              <w:rPr>
                <w:rFonts w:ascii="Arial" w:eastAsia="Times New Roman" w:hAnsi="Arial" w:cs="Arial"/>
                <w:sz w:val="20"/>
                <w:szCs w:val="20"/>
                <w:u w:val="single"/>
              </w:rPr>
              <w:t xml:space="preserve">think and </w:t>
            </w:r>
            <w:r>
              <w:rPr>
                <w:rFonts w:ascii="Arial" w:eastAsia="Times New Roman" w:hAnsi="Arial" w:cs="Arial"/>
                <w:sz w:val="20"/>
                <w:szCs w:val="20"/>
                <w:u w:val="single"/>
              </w:rPr>
              <w:lastRenderedPageBreak/>
              <w:t>plan strategically</w:t>
            </w:r>
            <w:r>
              <w:rPr>
                <w:rFonts w:ascii="Arial" w:eastAsia="Times New Roman" w:hAnsi="Arial" w:cs="Arial"/>
                <w:sz w:val="20"/>
                <w:szCs w:val="20"/>
              </w:rPr>
              <w:t xml:space="preserve">, ensuring that assessments, curriculum, instruction, staff professional education, teaching materials and interventions for struggling students are aligned to each other as well as to Pennsylvania’s academic standards. </w:t>
            </w:r>
          </w:p>
          <w:p w:rsidR="00B35077" w:rsidRDefault="00BA3B88">
            <w:pPr>
              <w:numPr>
                <w:ilvl w:val="0"/>
                <w:numId w:val="2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leaders with the ability to </w:t>
            </w:r>
            <w:r>
              <w:rPr>
                <w:rFonts w:ascii="Arial" w:eastAsia="Times New Roman" w:hAnsi="Arial" w:cs="Arial"/>
                <w:sz w:val="20"/>
                <w:szCs w:val="20"/>
                <w:u w:val="single"/>
              </w:rPr>
              <w:t>access and use appropriate data</w:t>
            </w:r>
            <w:r>
              <w:rPr>
                <w:rFonts w:ascii="Arial" w:eastAsia="Times New Roman" w:hAnsi="Arial" w:cs="Arial"/>
                <w:sz w:val="20"/>
                <w:szCs w:val="20"/>
              </w:rPr>
              <w:t xml:space="preserve"> to inform decision-making. </w:t>
            </w:r>
          </w:p>
          <w:p w:rsidR="00B35077" w:rsidRDefault="00BA3B88">
            <w:pPr>
              <w:numPr>
                <w:ilvl w:val="0"/>
                <w:numId w:val="2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Instructs the leader in </w:t>
            </w:r>
            <w:r>
              <w:rPr>
                <w:rFonts w:ascii="Arial" w:eastAsia="Times New Roman" w:hAnsi="Arial" w:cs="Arial"/>
                <w:sz w:val="20"/>
                <w:szCs w:val="20"/>
                <w:u w:val="single"/>
              </w:rPr>
              <w:t>managing resources</w:t>
            </w:r>
            <w:r>
              <w:rPr>
                <w:rFonts w:ascii="Arial" w:eastAsia="Times New Roman" w:hAnsi="Arial" w:cs="Arial"/>
                <w:sz w:val="20"/>
                <w:szCs w:val="20"/>
              </w:rPr>
              <w:t xml:space="preserve"> for effective results. </w:t>
            </w:r>
          </w:p>
        </w:tc>
      </w:tr>
      <w:tr w:rsidR="00B35077">
        <w:trPr>
          <w:divId w:val="1842311089"/>
          <w:tblCellSpacing w:w="15" w:type="dxa"/>
        </w:trPr>
        <w:tc>
          <w:tcPr>
            <w:tcW w:w="0" w:type="auto"/>
            <w:gridSpan w:val="3"/>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lastRenderedPageBreak/>
              <w:t>Educator Groups Which Will Participate in this Activity</w:t>
            </w:r>
          </w:p>
        </w:tc>
      </w:tr>
      <w:tr w:rsidR="00B35077">
        <w:trPr>
          <w:divId w:val="1842311089"/>
          <w:tblCellSpacing w:w="15" w:type="dxa"/>
        </w:trPr>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Role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Grade Level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Subject Area </w:t>
            </w:r>
          </w:p>
        </w:tc>
      </w:tr>
      <w:tr w:rsidR="00B35077">
        <w:trPr>
          <w:divId w:val="1842311089"/>
          <w:tblCellSpacing w:w="15" w:type="dxa"/>
        </w:trPr>
        <w:tc>
          <w:tcPr>
            <w:tcW w:w="0" w:type="auto"/>
            <w:hideMark/>
          </w:tcPr>
          <w:p w:rsidR="00B35077" w:rsidRDefault="00BA3B88">
            <w:pPr>
              <w:numPr>
                <w:ilvl w:val="0"/>
                <w:numId w:val="2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Classroom teachers</w:t>
            </w:r>
          </w:p>
          <w:p w:rsidR="00B35077" w:rsidRDefault="00BA3B88">
            <w:pPr>
              <w:numPr>
                <w:ilvl w:val="0"/>
                <w:numId w:val="2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Principals / asst. principals</w:t>
            </w:r>
          </w:p>
          <w:p w:rsidR="00B35077" w:rsidRDefault="00BA3B88">
            <w:pPr>
              <w:numPr>
                <w:ilvl w:val="0"/>
                <w:numId w:val="2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counselors</w:t>
            </w:r>
          </w:p>
          <w:p w:rsidR="00B35077" w:rsidRDefault="00BA3B88">
            <w:pPr>
              <w:numPr>
                <w:ilvl w:val="0"/>
                <w:numId w:val="2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Other educational specialists</w:t>
            </w:r>
          </w:p>
        </w:tc>
        <w:tc>
          <w:tcPr>
            <w:tcW w:w="0" w:type="auto"/>
            <w:hideMark/>
          </w:tcPr>
          <w:p w:rsidR="00B35077" w:rsidRDefault="00BA3B88">
            <w:pPr>
              <w:numPr>
                <w:ilvl w:val="0"/>
                <w:numId w:val="2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Middle (grades 6-8)</w:t>
            </w:r>
          </w:p>
          <w:p w:rsidR="00B35077" w:rsidRDefault="00BA3B88">
            <w:pPr>
              <w:numPr>
                <w:ilvl w:val="0"/>
                <w:numId w:val="2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Elementary (grades 2-5)</w:t>
            </w:r>
          </w:p>
          <w:p w:rsidR="00B35077" w:rsidRDefault="00BA3B88">
            <w:pPr>
              <w:numPr>
                <w:ilvl w:val="0"/>
                <w:numId w:val="2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High school (grades 9-12)</w:t>
            </w:r>
          </w:p>
        </w:tc>
        <w:tc>
          <w:tcPr>
            <w:tcW w:w="0" w:type="auto"/>
            <w:hideMark/>
          </w:tcPr>
          <w:p w:rsidR="00B35077" w:rsidRDefault="00BA3B88">
            <w:pPr>
              <w:numPr>
                <w:ilvl w:val="0"/>
                <w:numId w:val="2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Mathematics</w:t>
            </w:r>
          </w:p>
        </w:tc>
      </w:tr>
      <w:tr w:rsidR="00B35077">
        <w:trPr>
          <w:divId w:val="1842311089"/>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Follow-up Activities</w:t>
            </w:r>
          </w:p>
        </w:tc>
        <w:tc>
          <w:tcPr>
            <w:tcW w:w="0" w:type="auto"/>
            <w:gridSpan w:val="2"/>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Evaluation Methods</w:t>
            </w:r>
          </w:p>
        </w:tc>
      </w:tr>
      <w:tr w:rsidR="00B35077">
        <w:trPr>
          <w:divId w:val="1842311089"/>
          <w:tblCellSpacing w:w="15" w:type="dxa"/>
        </w:trPr>
        <w:tc>
          <w:tcPr>
            <w:tcW w:w="0" w:type="auto"/>
            <w:hideMark/>
          </w:tcPr>
          <w:p w:rsidR="00B35077" w:rsidRDefault="00BA3B88">
            <w:pPr>
              <w:numPr>
                <w:ilvl w:val="0"/>
                <w:numId w:val="3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Creating lessons to meet varied student learning styles</w:t>
            </w:r>
          </w:p>
        </w:tc>
        <w:tc>
          <w:tcPr>
            <w:tcW w:w="0" w:type="auto"/>
            <w:gridSpan w:val="2"/>
            <w:hideMark/>
          </w:tcPr>
          <w:p w:rsidR="00B35077" w:rsidRDefault="00BA3B88">
            <w:pPr>
              <w:numPr>
                <w:ilvl w:val="0"/>
                <w:numId w:val="3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Student PSSA data</w:t>
            </w:r>
          </w:p>
          <w:p w:rsidR="00B35077" w:rsidRDefault="00BA3B88">
            <w:pPr>
              <w:numPr>
                <w:ilvl w:val="0"/>
                <w:numId w:val="3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Standardized student assessment data other than the PSSA</w:t>
            </w:r>
          </w:p>
          <w:p w:rsidR="00B35077" w:rsidRDefault="00BA3B88">
            <w:pPr>
              <w:numPr>
                <w:ilvl w:val="0"/>
                <w:numId w:val="3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Participant survey</w:t>
            </w:r>
          </w:p>
        </w:tc>
      </w:tr>
    </w:tbl>
    <w:p w:rsidR="00B35077" w:rsidRDefault="00BA3B88">
      <w:pPr>
        <w:spacing w:after="240"/>
        <w:divId w:val="184231108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35077" w:rsidRDefault="00B35077">
      <w:pPr>
        <w:spacing w:after="240"/>
        <w:rPr>
          <w:rFonts w:ascii="Arial" w:eastAsia="Times New Roman" w:hAnsi="Arial" w:cs="Arial"/>
          <w:sz w:val="20"/>
          <w:szCs w:val="20"/>
        </w:rPr>
      </w:pPr>
    </w:p>
    <w:p w:rsidR="00B35077" w:rsidRDefault="00BA3B88">
      <w:pPr>
        <w:pStyle w:val="Heading2"/>
        <w:rPr>
          <w:rFonts w:ascii="Arial" w:eastAsia="Times New Roman" w:hAnsi="Arial" w:cs="Arial"/>
        </w:rPr>
      </w:pPr>
      <w:r>
        <w:rPr>
          <w:rStyle w:val="Emphasis"/>
          <w:rFonts w:ascii="Arial" w:eastAsia="Times New Roman" w:hAnsi="Arial" w:cs="Arial"/>
        </w:rPr>
        <w:t>Goal:</w:t>
      </w:r>
      <w:r>
        <w:rPr>
          <w:rFonts w:ascii="Arial" w:eastAsia="Times New Roman" w:hAnsi="Arial" w:cs="Arial"/>
        </w:rPr>
        <w:t xml:space="preserve"> PROFESSIONAL LEARNING COMMUNITIES/ PROFESSIONAL DEVELOPMENT</w:t>
      </w:r>
    </w:p>
    <w:p w:rsidR="00B35077" w:rsidRDefault="00BA3B88">
      <w:pPr>
        <w:spacing w:after="24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Create on-going professional development </w:t>
      </w:r>
      <w:proofErr w:type="spellStart"/>
      <w:r>
        <w:rPr>
          <w:rFonts w:ascii="Arial" w:eastAsia="Times New Roman" w:hAnsi="Arial" w:cs="Arial"/>
          <w:sz w:val="20"/>
          <w:szCs w:val="20"/>
        </w:rPr>
        <w:t>oportunities</w:t>
      </w:r>
      <w:proofErr w:type="spellEnd"/>
      <w:r>
        <w:rPr>
          <w:rFonts w:ascii="Arial" w:eastAsia="Times New Roman" w:hAnsi="Arial" w:cs="Arial"/>
          <w:sz w:val="20"/>
          <w:szCs w:val="20"/>
        </w:rPr>
        <w:t xml:space="preserve"> and Professional Learning Communities (PLC) for all Professional Staff and ensure the creation of teams based on the PLC model by 2010-2011.</w:t>
      </w:r>
    </w:p>
    <w:p w:rsidR="00B35077" w:rsidRDefault="00BA3B88">
      <w:pPr>
        <w:pStyle w:val="Heading3"/>
        <w:rPr>
          <w:rFonts w:ascii="Arial" w:eastAsia="Times New Roman" w:hAnsi="Arial" w:cs="Arial"/>
        </w:rPr>
      </w:pPr>
      <w:r>
        <w:rPr>
          <w:rStyle w:val="Emphasis"/>
          <w:rFonts w:ascii="Arial" w:eastAsia="Times New Roman" w:hAnsi="Arial" w:cs="Arial"/>
        </w:rPr>
        <w:t>Strategy:</w:t>
      </w:r>
      <w:r>
        <w:rPr>
          <w:rFonts w:ascii="Arial" w:eastAsia="Times New Roman" w:hAnsi="Arial" w:cs="Arial"/>
        </w:rPr>
        <w:t xml:space="preserve"> Professional Learning Communities</w:t>
      </w:r>
    </w:p>
    <w:p w:rsidR="00B35077" w:rsidRDefault="00BA3B88">
      <w:pPr>
        <w:rPr>
          <w:rFonts w:ascii="Arial" w:eastAsia="Times New Roman" w:hAnsi="Arial" w:cs="Arial"/>
          <w:sz w:val="20"/>
          <w:szCs w:val="20"/>
        </w:rPr>
      </w:pPr>
      <w:r>
        <w:rPr>
          <w:rFonts w:ascii="Arial" w:eastAsia="Times New Roman" w:hAnsi="Arial" w:cs="Arial"/>
          <w:sz w:val="20"/>
          <w:szCs w:val="20"/>
        </w:rPr>
        <w:lastRenderedPageBreak/>
        <w:br/>
      </w:r>
      <w:r>
        <w:rPr>
          <w:rStyle w:val="Strong"/>
          <w:rFonts w:ascii="Arial" w:eastAsia="Times New Roman" w:hAnsi="Arial" w:cs="Arial"/>
          <w:sz w:val="20"/>
          <w:szCs w:val="20"/>
        </w:rPr>
        <w:t>Description:</w:t>
      </w:r>
      <w:r>
        <w:rPr>
          <w:rFonts w:ascii="Arial" w:eastAsia="Times New Roman" w:hAnsi="Arial" w:cs="Arial"/>
          <w:sz w:val="20"/>
          <w:szCs w:val="20"/>
        </w:rPr>
        <w:t xml:space="preserve"> The professional staff will work together to identify instructional practices, curriculum, professional education, and leadership that obtain higher levels of student achievement.</w:t>
      </w:r>
    </w:p>
    <w:p w:rsidR="00B35077" w:rsidRDefault="00B35077">
      <w:pPr>
        <w:divId w:val="233274420"/>
        <w:rPr>
          <w:rFonts w:ascii="Arial" w:eastAsia="Times New Roman" w:hAnsi="Arial" w:cs="Arial"/>
          <w:sz w:val="20"/>
          <w:szCs w:val="20"/>
        </w:rPr>
      </w:pPr>
    </w:p>
    <w:p w:rsidR="00B35077" w:rsidRDefault="00BA3B88">
      <w:pPr>
        <w:pStyle w:val="Heading4"/>
        <w:divId w:val="233274420"/>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Collaborative Learning Activity</w:t>
      </w:r>
    </w:p>
    <w:p w:rsidR="00B35077" w:rsidRDefault="00BA3B88">
      <w:pPr>
        <w:spacing w:after="240"/>
        <w:divId w:val="23327442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All professional staff will participate in at least one collaborative learning activity. </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35077">
        <w:trPr>
          <w:divId w:val="233274420"/>
          <w:tblCellSpacing w:w="15" w:type="dxa"/>
        </w:trPr>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35077">
        <w:trPr>
          <w:divId w:val="233274420"/>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w:t>
            </w:r>
          </w:p>
        </w:tc>
      </w:tr>
    </w:tbl>
    <w:p w:rsidR="00B35077" w:rsidRDefault="00BA3B88">
      <w:pPr>
        <w:spacing w:after="240"/>
        <w:divId w:val="23327442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35077" w:rsidRDefault="00B35077">
      <w:pPr>
        <w:rPr>
          <w:rFonts w:ascii="Arial" w:eastAsia="Times New Roman" w:hAnsi="Arial" w:cs="Arial"/>
          <w:sz w:val="20"/>
          <w:szCs w:val="20"/>
        </w:rPr>
      </w:pPr>
    </w:p>
    <w:p w:rsidR="00B35077" w:rsidRDefault="00B35077">
      <w:pPr>
        <w:divId w:val="354429709"/>
        <w:rPr>
          <w:rFonts w:ascii="Arial" w:eastAsia="Times New Roman" w:hAnsi="Arial" w:cs="Arial"/>
          <w:sz w:val="20"/>
          <w:szCs w:val="20"/>
        </w:rPr>
      </w:pPr>
    </w:p>
    <w:p w:rsidR="00B35077" w:rsidRDefault="00BA3B88">
      <w:pPr>
        <w:pStyle w:val="Heading4"/>
        <w:divId w:val="354429709"/>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PLC Set-up</w:t>
      </w:r>
    </w:p>
    <w:p w:rsidR="00B35077" w:rsidRDefault="00BA3B88">
      <w:pPr>
        <w:spacing w:after="240"/>
        <w:divId w:val="35442970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Ensure the structures, protocols and time are created so </w:t>
      </w:r>
      <w:proofErr w:type="gramStart"/>
      <w:r>
        <w:rPr>
          <w:rFonts w:ascii="Arial" w:eastAsia="Times New Roman" w:hAnsi="Arial" w:cs="Arial"/>
          <w:sz w:val="20"/>
          <w:szCs w:val="20"/>
        </w:rPr>
        <w:t>a that</w:t>
      </w:r>
      <w:proofErr w:type="gramEnd"/>
      <w:r>
        <w:rPr>
          <w:rFonts w:ascii="Arial" w:eastAsia="Times New Roman" w:hAnsi="Arial" w:cs="Arial"/>
          <w:sz w:val="20"/>
          <w:szCs w:val="20"/>
        </w:rPr>
        <w:t xml:space="preserve"> successful PLC model can be effectively implemented.</w:t>
      </w:r>
    </w:p>
    <w:tbl>
      <w:tblPr>
        <w:tblW w:w="0" w:type="auto"/>
        <w:tblCellSpacing w:w="15" w:type="dxa"/>
        <w:tblCellMar>
          <w:top w:w="15" w:type="dxa"/>
          <w:left w:w="15" w:type="dxa"/>
          <w:bottom w:w="15" w:type="dxa"/>
          <w:right w:w="15" w:type="dxa"/>
        </w:tblCellMar>
        <w:tblLook w:val="04A0"/>
      </w:tblPr>
      <w:tblGrid>
        <w:gridCol w:w="1998"/>
        <w:gridCol w:w="2727"/>
        <w:gridCol w:w="1098"/>
      </w:tblGrid>
      <w:tr w:rsidR="00B35077">
        <w:trPr>
          <w:divId w:val="354429709"/>
          <w:tblCellSpacing w:w="15" w:type="dxa"/>
        </w:trPr>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35077">
        <w:trPr>
          <w:divId w:val="354429709"/>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Start: 1/1/2009</w:t>
            </w:r>
            <w:r>
              <w:rPr>
                <w:rFonts w:ascii="Arial" w:eastAsia="Times New Roman" w:hAnsi="Arial" w:cs="Arial"/>
                <w:sz w:val="20"/>
                <w:szCs w:val="20"/>
              </w:rPr>
              <w:br/>
              <w:t>Finish: Ongoing</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$4,000.00</w:t>
            </w:r>
          </w:p>
        </w:tc>
      </w:tr>
    </w:tbl>
    <w:p w:rsidR="00B35077" w:rsidRDefault="00BA3B88">
      <w:pPr>
        <w:spacing w:after="240"/>
        <w:divId w:val="354429709"/>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35077" w:rsidRDefault="00B35077">
      <w:pPr>
        <w:rPr>
          <w:rFonts w:ascii="Arial" w:eastAsia="Times New Roman" w:hAnsi="Arial" w:cs="Arial"/>
          <w:sz w:val="20"/>
          <w:szCs w:val="20"/>
        </w:rPr>
      </w:pPr>
    </w:p>
    <w:p w:rsidR="00B35077" w:rsidRDefault="00B35077">
      <w:pPr>
        <w:divId w:val="1757239742"/>
        <w:rPr>
          <w:rFonts w:ascii="Arial" w:eastAsia="Times New Roman" w:hAnsi="Arial" w:cs="Arial"/>
          <w:sz w:val="20"/>
          <w:szCs w:val="20"/>
        </w:rPr>
      </w:pPr>
    </w:p>
    <w:p w:rsidR="00B35077" w:rsidRDefault="00BA3B88">
      <w:pPr>
        <w:pStyle w:val="Heading4"/>
        <w:divId w:val="1757239742"/>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Summer Teacher's Institute</w:t>
      </w:r>
    </w:p>
    <w:p w:rsidR="00B35077" w:rsidRDefault="00BA3B88">
      <w:pPr>
        <w:spacing w:after="240"/>
        <w:divId w:val="1757239742"/>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Provide professional development activities, via a summer institute, to include the following need areas: ESL strategies, Gifted Education, Best Practices in Alternative Education, parent conferencing techniques, classroom management, and curriculum development/ unit planning, utilizing paraprofessionals, and additional instructional and literacy training.</w:t>
      </w:r>
    </w:p>
    <w:tbl>
      <w:tblPr>
        <w:tblW w:w="0" w:type="auto"/>
        <w:tblCellSpacing w:w="15" w:type="dxa"/>
        <w:tblCellMar>
          <w:top w:w="15" w:type="dxa"/>
          <w:left w:w="15" w:type="dxa"/>
          <w:bottom w:w="15" w:type="dxa"/>
          <w:right w:w="15" w:type="dxa"/>
        </w:tblCellMar>
        <w:tblLook w:val="04A0"/>
      </w:tblPr>
      <w:tblGrid>
        <w:gridCol w:w="3027"/>
        <w:gridCol w:w="2866"/>
        <w:gridCol w:w="2837"/>
      </w:tblGrid>
      <w:tr w:rsidR="00B35077">
        <w:trPr>
          <w:divId w:val="1757239742"/>
          <w:tblCellSpacing w:w="15" w:type="dxa"/>
        </w:trPr>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35077">
        <w:trPr>
          <w:divId w:val="1757239742"/>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Start: 6/15/2009</w:t>
            </w:r>
            <w:r>
              <w:rPr>
                <w:rFonts w:ascii="Arial" w:eastAsia="Times New Roman" w:hAnsi="Arial" w:cs="Arial"/>
                <w:sz w:val="20"/>
                <w:szCs w:val="20"/>
              </w:rPr>
              <w:br/>
              <w:t>Finish: 8/23/2013</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$10,000.00</w:t>
            </w:r>
          </w:p>
        </w:tc>
      </w:tr>
      <w:tr w:rsidR="00B35077">
        <w:trPr>
          <w:divId w:val="1757239742"/>
          <w:tblCellSpacing w:w="15" w:type="dxa"/>
        </w:trPr>
        <w:tc>
          <w:tcPr>
            <w:tcW w:w="0" w:type="auto"/>
            <w:gridSpan w:val="3"/>
            <w:hideMark/>
          </w:tcPr>
          <w:p w:rsidR="00B35077" w:rsidRDefault="00BA3B88">
            <w:pPr>
              <w:rPr>
                <w:rFonts w:ascii="Arial" w:eastAsia="Times New Roman" w:hAnsi="Arial" w:cs="Arial"/>
                <w:sz w:val="20"/>
                <w:szCs w:val="20"/>
              </w:rPr>
            </w:pPr>
            <w:r>
              <w:rPr>
                <w:rFonts w:ascii="Arial" w:eastAsia="Times New Roman" w:hAnsi="Arial" w:cs="Arial"/>
                <w:b/>
                <w:bCs/>
                <w:sz w:val="20"/>
                <w:szCs w:val="20"/>
              </w:rPr>
              <w:br/>
            </w:r>
            <w:r>
              <w:rPr>
                <w:rStyle w:val="Strong"/>
                <w:rFonts w:ascii="Arial" w:eastAsia="Times New Roman" w:hAnsi="Arial" w:cs="Arial"/>
                <w:sz w:val="20"/>
                <w:szCs w:val="20"/>
              </w:rPr>
              <w:t>Professional Development Activity Information</w:t>
            </w:r>
          </w:p>
        </w:tc>
      </w:tr>
      <w:tr w:rsidR="00B35077">
        <w:trPr>
          <w:divId w:val="1757239742"/>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Number of Hours Per Session</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Total Number of Sessions Per School Year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Estimated Number of Participants Per Year</w:t>
            </w:r>
          </w:p>
        </w:tc>
      </w:tr>
      <w:tr w:rsidR="00B35077">
        <w:trPr>
          <w:divId w:val="1757239742"/>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lastRenderedPageBreak/>
              <w:t>3.00</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20</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100</w:t>
            </w:r>
          </w:p>
        </w:tc>
      </w:tr>
      <w:tr w:rsidR="00B35077">
        <w:trPr>
          <w:divId w:val="1757239742"/>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Organization or Institution Name</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Type of Provider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Provider’s Department of Education Approval Status</w:t>
            </w:r>
          </w:p>
        </w:tc>
      </w:tr>
      <w:tr w:rsidR="00B35077">
        <w:trPr>
          <w:divId w:val="1757239742"/>
          <w:tblCellSpacing w:w="15" w:type="dxa"/>
        </w:trPr>
        <w:tc>
          <w:tcPr>
            <w:tcW w:w="0" w:type="auto"/>
            <w:hideMark/>
          </w:tcPr>
          <w:p w:rsidR="00B35077" w:rsidRDefault="00BA3B88">
            <w:pPr>
              <w:jc w:val="center"/>
              <w:rPr>
                <w:rFonts w:ascii="Arial" w:eastAsia="Times New Roman" w:hAnsi="Arial" w:cs="Arial"/>
                <w:sz w:val="20"/>
                <w:szCs w:val="20"/>
              </w:rPr>
            </w:pP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w:t>
            </w:r>
          </w:p>
        </w:tc>
        <w:tc>
          <w:tcPr>
            <w:tcW w:w="0" w:type="auto"/>
            <w:hideMark/>
          </w:tcPr>
          <w:p w:rsidR="00B35077" w:rsidRDefault="00BA3B88">
            <w:pPr>
              <w:numPr>
                <w:ilvl w:val="0"/>
                <w:numId w:val="3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Entity</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Approved </w:t>
            </w:r>
          </w:p>
        </w:tc>
      </w:tr>
      <w:tr w:rsidR="00B35077">
        <w:trPr>
          <w:divId w:val="1757239742"/>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Knowledge and Skills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Research and Best Practices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Designed to Accomplish</w:t>
            </w:r>
          </w:p>
        </w:tc>
      </w:tr>
      <w:tr w:rsidR="00B35077">
        <w:trPr>
          <w:divId w:val="1757239742"/>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Educators will gain knowledge and skills in specific areas of concentration: ESL; Gifted Education; technology integration, parent conferencing, classroom management, curriculum development and unit planning, utilizing paraprofessionals, and additional instructional and literacy training as part of a summer institute offered by the school district. By participating, teachers become continuous learners and are part of a team dedicated to focusing on results.</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The summer institute covers several focus areas identified by teachers as areas of need. By providing the institute, the school district strategically provides the resources for small cohort groups to engage in a professional learning community during the summer using data and research</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i/>
                <w:iCs/>
                <w:sz w:val="20"/>
                <w:szCs w:val="20"/>
              </w:rPr>
              <w:t>For classroom teachers, school counselors and education specialists:</w:t>
            </w:r>
          </w:p>
          <w:p w:rsidR="00B35077" w:rsidRDefault="00BA3B88">
            <w:pPr>
              <w:numPr>
                <w:ilvl w:val="0"/>
                <w:numId w:val="3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Enhances the educator’s </w:t>
            </w:r>
            <w:r>
              <w:rPr>
                <w:rFonts w:ascii="Arial" w:eastAsia="Times New Roman" w:hAnsi="Arial" w:cs="Arial"/>
                <w:sz w:val="20"/>
                <w:szCs w:val="20"/>
                <w:u w:val="single"/>
              </w:rPr>
              <w:t>content knowledge</w:t>
            </w:r>
            <w:r>
              <w:rPr>
                <w:rFonts w:ascii="Arial" w:eastAsia="Times New Roman" w:hAnsi="Arial" w:cs="Arial"/>
                <w:sz w:val="20"/>
                <w:szCs w:val="20"/>
              </w:rPr>
              <w:t xml:space="preserve"> in the area of the educator’s certification or assignment.</w:t>
            </w:r>
          </w:p>
          <w:p w:rsidR="00B35077" w:rsidRDefault="00BA3B88">
            <w:pPr>
              <w:numPr>
                <w:ilvl w:val="0"/>
                <w:numId w:val="3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Increases the educator’s </w:t>
            </w:r>
            <w:r>
              <w:rPr>
                <w:rFonts w:ascii="Arial" w:eastAsia="Times New Roman" w:hAnsi="Arial" w:cs="Arial"/>
                <w:sz w:val="20"/>
                <w:szCs w:val="20"/>
                <w:u w:val="single"/>
              </w:rPr>
              <w:t>teaching skills</w:t>
            </w:r>
            <w:r>
              <w:rPr>
                <w:rFonts w:ascii="Arial" w:eastAsia="Times New Roman" w:hAnsi="Arial" w:cs="Arial"/>
                <w:sz w:val="20"/>
                <w:szCs w:val="20"/>
              </w:rPr>
              <w:t xml:space="preserve"> based on research on effective practice, with attention given to interventions for struggling students.</w:t>
            </w:r>
          </w:p>
          <w:p w:rsidR="00B35077" w:rsidRDefault="00BA3B88">
            <w:pPr>
              <w:rPr>
                <w:rFonts w:ascii="Arial" w:eastAsia="Times New Roman" w:hAnsi="Arial" w:cs="Arial"/>
                <w:sz w:val="20"/>
                <w:szCs w:val="20"/>
              </w:rPr>
            </w:pPr>
            <w:r>
              <w:rPr>
                <w:rFonts w:ascii="Arial" w:eastAsia="Times New Roman" w:hAnsi="Arial" w:cs="Arial"/>
                <w:i/>
                <w:iCs/>
                <w:sz w:val="20"/>
                <w:szCs w:val="20"/>
              </w:rPr>
              <w:t>For school and district administrators, and other educators seeking leadership roles:</w:t>
            </w:r>
          </w:p>
          <w:p w:rsidR="00B35077" w:rsidRDefault="00BA3B88">
            <w:pPr>
              <w:numPr>
                <w:ilvl w:val="0"/>
                <w:numId w:val="3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the knowledge and skills to </w:t>
            </w:r>
            <w:r>
              <w:rPr>
                <w:rFonts w:ascii="Arial" w:eastAsia="Times New Roman" w:hAnsi="Arial" w:cs="Arial"/>
                <w:sz w:val="20"/>
                <w:szCs w:val="20"/>
                <w:u w:val="single"/>
              </w:rPr>
              <w:t>think and plan strategically</w:t>
            </w:r>
            <w:r>
              <w:rPr>
                <w:rFonts w:ascii="Arial" w:eastAsia="Times New Roman" w:hAnsi="Arial" w:cs="Arial"/>
                <w:sz w:val="20"/>
                <w:szCs w:val="20"/>
              </w:rPr>
              <w:t xml:space="preserve">, ensuring that assessments, curriculum, instruction, staff professional education, teaching materials and interventions for struggling students are aligned to each other as well as to Pennsylvania’s academic standards. </w:t>
            </w:r>
          </w:p>
          <w:p w:rsidR="00B35077" w:rsidRDefault="00BA3B88">
            <w:pPr>
              <w:numPr>
                <w:ilvl w:val="0"/>
                <w:numId w:val="3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Empowers leaders to create a </w:t>
            </w:r>
            <w:r>
              <w:rPr>
                <w:rFonts w:ascii="Arial" w:eastAsia="Times New Roman" w:hAnsi="Arial" w:cs="Arial"/>
                <w:sz w:val="20"/>
                <w:szCs w:val="20"/>
                <w:u w:val="single"/>
              </w:rPr>
              <w:t>culture of teaching and learning</w:t>
            </w:r>
            <w:r>
              <w:rPr>
                <w:rFonts w:ascii="Arial" w:eastAsia="Times New Roman" w:hAnsi="Arial" w:cs="Arial"/>
                <w:sz w:val="20"/>
                <w:szCs w:val="20"/>
              </w:rPr>
              <w:t xml:space="preserve">, with an emphasis on learning. </w:t>
            </w:r>
          </w:p>
        </w:tc>
      </w:tr>
      <w:tr w:rsidR="00B35077">
        <w:trPr>
          <w:divId w:val="1757239742"/>
          <w:tblCellSpacing w:w="15" w:type="dxa"/>
        </w:trPr>
        <w:tc>
          <w:tcPr>
            <w:tcW w:w="0" w:type="auto"/>
            <w:gridSpan w:val="3"/>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Educator Groups Which Will Participate in this Activity</w:t>
            </w:r>
          </w:p>
        </w:tc>
      </w:tr>
      <w:tr w:rsidR="00B35077">
        <w:trPr>
          <w:divId w:val="1757239742"/>
          <w:tblCellSpacing w:w="15" w:type="dxa"/>
        </w:trPr>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Role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Grade Level </w:t>
            </w:r>
          </w:p>
        </w:tc>
        <w:tc>
          <w:tcPr>
            <w:tcW w:w="0" w:type="auto"/>
            <w:hideMark/>
          </w:tcPr>
          <w:p w:rsidR="00B35077" w:rsidRDefault="00B35077">
            <w:pPr>
              <w:rPr>
                <w:rFonts w:ascii="Arial" w:eastAsia="Times New Roman" w:hAnsi="Arial" w:cs="Arial"/>
                <w:sz w:val="20"/>
                <w:szCs w:val="20"/>
              </w:rPr>
            </w:pPr>
          </w:p>
        </w:tc>
      </w:tr>
      <w:tr w:rsidR="00B35077">
        <w:trPr>
          <w:divId w:val="1757239742"/>
          <w:tblCellSpacing w:w="15" w:type="dxa"/>
        </w:trPr>
        <w:tc>
          <w:tcPr>
            <w:tcW w:w="0" w:type="auto"/>
            <w:hideMark/>
          </w:tcPr>
          <w:p w:rsidR="00B35077" w:rsidRDefault="00BA3B88">
            <w:pPr>
              <w:numPr>
                <w:ilvl w:val="0"/>
                <w:numId w:val="3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lastRenderedPageBreak/>
              <w:t>Classroom teachers</w:t>
            </w:r>
          </w:p>
          <w:p w:rsidR="00B35077" w:rsidRDefault="00BA3B88">
            <w:pPr>
              <w:numPr>
                <w:ilvl w:val="0"/>
                <w:numId w:val="3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Principals / asst. principals</w:t>
            </w:r>
          </w:p>
          <w:p w:rsidR="00B35077" w:rsidRDefault="00BA3B88">
            <w:pPr>
              <w:numPr>
                <w:ilvl w:val="0"/>
                <w:numId w:val="3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counselors</w:t>
            </w:r>
          </w:p>
          <w:p w:rsidR="00B35077" w:rsidRDefault="00BA3B88">
            <w:pPr>
              <w:numPr>
                <w:ilvl w:val="0"/>
                <w:numId w:val="3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Other educational specialists</w:t>
            </w:r>
          </w:p>
        </w:tc>
        <w:tc>
          <w:tcPr>
            <w:tcW w:w="0" w:type="auto"/>
            <w:hideMark/>
          </w:tcPr>
          <w:p w:rsidR="00B35077" w:rsidRDefault="00BA3B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Early childhood (</w:t>
            </w:r>
            <w:proofErr w:type="spellStart"/>
            <w:r>
              <w:rPr>
                <w:rFonts w:ascii="Arial" w:eastAsia="Times New Roman" w:hAnsi="Arial" w:cs="Arial"/>
                <w:sz w:val="20"/>
                <w:szCs w:val="20"/>
              </w:rPr>
              <w:t>preK</w:t>
            </w:r>
            <w:proofErr w:type="spellEnd"/>
            <w:r>
              <w:rPr>
                <w:rFonts w:ascii="Arial" w:eastAsia="Times New Roman" w:hAnsi="Arial" w:cs="Arial"/>
                <w:sz w:val="20"/>
                <w:szCs w:val="20"/>
              </w:rPr>
              <w:t>-grade 3)</w:t>
            </w:r>
          </w:p>
          <w:p w:rsidR="00B35077" w:rsidRDefault="00BA3B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Middle (grades 6-8)</w:t>
            </w:r>
          </w:p>
          <w:p w:rsidR="00B35077" w:rsidRDefault="00BA3B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Elementary (grades 2-5)</w:t>
            </w:r>
          </w:p>
          <w:p w:rsidR="00B35077" w:rsidRDefault="00BA3B88">
            <w:pPr>
              <w:numPr>
                <w:ilvl w:val="0"/>
                <w:numId w:val="3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High school (grades 9-12)</w:t>
            </w:r>
          </w:p>
        </w:tc>
        <w:tc>
          <w:tcPr>
            <w:tcW w:w="0" w:type="auto"/>
            <w:hideMark/>
          </w:tcPr>
          <w:p w:rsidR="00B35077" w:rsidRDefault="00B35077">
            <w:pPr>
              <w:rPr>
                <w:rFonts w:ascii="Arial" w:eastAsia="Times New Roman" w:hAnsi="Arial" w:cs="Arial"/>
                <w:sz w:val="20"/>
                <w:szCs w:val="20"/>
              </w:rPr>
            </w:pPr>
          </w:p>
        </w:tc>
      </w:tr>
      <w:tr w:rsidR="00B35077">
        <w:trPr>
          <w:divId w:val="1757239742"/>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Follow-up Activities</w:t>
            </w:r>
          </w:p>
        </w:tc>
        <w:tc>
          <w:tcPr>
            <w:tcW w:w="0" w:type="auto"/>
            <w:gridSpan w:val="2"/>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Evaluation Methods</w:t>
            </w:r>
          </w:p>
        </w:tc>
      </w:tr>
      <w:tr w:rsidR="00B35077">
        <w:trPr>
          <w:divId w:val="1757239742"/>
          <w:tblCellSpacing w:w="15" w:type="dxa"/>
        </w:trPr>
        <w:tc>
          <w:tcPr>
            <w:tcW w:w="0" w:type="auto"/>
            <w:hideMark/>
          </w:tcPr>
          <w:p w:rsidR="00B35077" w:rsidRDefault="00BA3B88">
            <w:pPr>
              <w:numPr>
                <w:ilvl w:val="0"/>
                <w:numId w:val="3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Creating lessons to meet varied student learning styles</w:t>
            </w:r>
          </w:p>
          <w:p w:rsidR="00B35077" w:rsidRDefault="00BA3B88">
            <w:pPr>
              <w:numPr>
                <w:ilvl w:val="0"/>
                <w:numId w:val="3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Journaling and reflecting</w:t>
            </w:r>
          </w:p>
        </w:tc>
        <w:tc>
          <w:tcPr>
            <w:tcW w:w="0" w:type="auto"/>
            <w:gridSpan w:val="2"/>
            <w:hideMark/>
          </w:tcPr>
          <w:p w:rsidR="00B35077" w:rsidRDefault="00BA3B88">
            <w:pPr>
              <w:numPr>
                <w:ilvl w:val="0"/>
                <w:numId w:val="3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Participant survey</w:t>
            </w:r>
          </w:p>
        </w:tc>
      </w:tr>
    </w:tbl>
    <w:p w:rsidR="00B35077" w:rsidRDefault="00BA3B88">
      <w:pPr>
        <w:spacing w:after="240"/>
        <w:divId w:val="1757239742"/>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Upcoming</w:t>
      </w:r>
    </w:p>
    <w:p w:rsidR="00B35077" w:rsidRDefault="00B35077">
      <w:pPr>
        <w:spacing w:after="240"/>
        <w:rPr>
          <w:rFonts w:ascii="Arial" w:eastAsia="Times New Roman" w:hAnsi="Arial" w:cs="Arial"/>
          <w:sz w:val="20"/>
          <w:szCs w:val="20"/>
        </w:rPr>
      </w:pPr>
    </w:p>
    <w:p w:rsidR="00B35077" w:rsidRDefault="00BA3B88">
      <w:pPr>
        <w:pStyle w:val="Heading2"/>
        <w:rPr>
          <w:rFonts w:ascii="Arial" w:eastAsia="Times New Roman" w:hAnsi="Arial" w:cs="Arial"/>
        </w:rPr>
      </w:pPr>
      <w:r>
        <w:rPr>
          <w:rStyle w:val="Emphasis"/>
          <w:rFonts w:ascii="Arial" w:eastAsia="Times New Roman" w:hAnsi="Arial" w:cs="Arial"/>
        </w:rPr>
        <w:t>Goal:</w:t>
      </w:r>
      <w:r>
        <w:rPr>
          <w:rFonts w:ascii="Arial" w:eastAsia="Times New Roman" w:hAnsi="Arial" w:cs="Arial"/>
        </w:rPr>
        <w:t xml:space="preserve"> READING</w:t>
      </w:r>
    </w:p>
    <w:p w:rsidR="00B35077" w:rsidRDefault="00BA3B88">
      <w:pPr>
        <w:spacing w:after="24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At least 75% of all students will be proficient in Reading, as measured by the annual state-wide PSSA assessments.</w:t>
      </w:r>
    </w:p>
    <w:p w:rsidR="00B35077" w:rsidRDefault="00BA3B88">
      <w:pPr>
        <w:pStyle w:val="Heading3"/>
        <w:rPr>
          <w:rFonts w:ascii="Arial" w:eastAsia="Times New Roman" w:hAnsi="Arial" w:cs="Arial"/>
        </w:rPr>
      </w:pPr>
      <w:r>
        <w:rPr>
          <w:rStyle w:val="Emphasis"/>
          <w:rFonts w:ascii="Arial" w:eastAsia="Times New Roman" w:hAnsi="Arial" w:cs="Arial"/>
        </w:rPr>
        <w:t>Strategy:</w:t>
      </w:r>
      <w:r>
        <w:rPr>
          <w:rFonts w:ascii="Arial" w:eastAsia="Times New Roman" w:hAnsi="Arial" w:cs="Arial"/>
        </w:rPr>
        <w:t xml:space="preserve"> Data Driven Instruction</w:t>
      </w:r>
    </w:p>
    <w:p w:rsidR="00B35077" w:rsidRDefault="00BA3B88">
      <w:pPr>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Develop, implement and revise a systematic continuum of assessments in Reading which inform and guide instructional decisions to promote student learning.</w:t>
      </w:r>
    </w:p>
    <w:p w:rsidR="00B35077" w:rsidRDefault="00B35077">
      <w:pPr>
        <w:divId w:val="2145076288"/>
        <w:rPr>
          <w:rFonts w:ascii="Arial" w:eastAsia="Times New Roman" w:hAnsi="Arial" w:cs="Arial"/>
          <w:sz w:val="20"/>
          <w:szCs w:val="20"/>
        </w:rPr>
      </w:pPr>
    </w:p>
    <w:p w:rsidR="00B35077" w:rsidRDefault="00BA3B88">
      <w:pPr>
        <w:pStyle w:val="Heading4"/>
        <w:divId w:val="2145076288"/>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4Sight Data Analysis</w:t>
      </w:r>
    </w:p>
    <w:p w:rsidR="00B35077" w:rsidRDefault="00BA3B88">
      <w:pPr>
        <w:spacing w:after="240"/>
        <w:divId w:val="2145076288"/>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Provide professional development for all teachers on the use of Success for All Members Center and Data Analysis in reading.</w:t>
      </w:r>
    </w:p>
    <w:tbl>
      <w:tblPr>
        <w:tblW w:w="0" w:type="auto"/>
        <w:tblCellSpacing w:w="15" w:type="dxa"/>
        <w:tblCellMar>
          <w:top w:w="15" w:type="dxa"/>
          <w:left w:w="15" w:type="dxa"/>
          <w:bottom w:w="15" w:type="dxa"/>
          <w:right w:w="15" w:type="dxa"/>
        </w:tblCellMar>
        <w:tblLook w:val="04A0"/>
      </w:tblPr>
      <w:tblGrid>
        <w:gridCol w:w="2792"/>
        <w:gridCol w:w="3150"/>
        <w:gridCol w:w="2788"/>
      </w:tblGrid>
      <w:tr w:rsidR="00B35077">
        <w:trPr>
          <w:divId w:val="2145076288"/>
          <w:tblCellSpacing w:w="15" w:type="dxa"/>
        </w:trPr>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35077">
        <w:trPr>
          <w:divId w:val="2145076288"/>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Start: 8/21/2008</w:t>
            </w:r>
            <w:r>
              <w:rPr>
                <w:rFonts w:ascii="Arial" w:eastAsia="Times New Roman" w:hAnsi="Arial" w:cs="Arial"/>
                <w:sz w:val="20"/>
                <w:szCs w:val="20"/>
              </w:rPr>
              <w:br/>
              <w:t>Finish: 5/15/2009</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w:t>
            </w:r>
          </w:p>
        </w:tc>
      </w:tr>
      <w:tr w:rsidR="00B35077">
        <w:trPr>
          <w:divId w:val="2145076288"/>
          <w:tblCellSpacing w:w="15" w:type="dxa"/>
        </w:trPr>
        <w:tc>
          <w:tcPr>
            <w:tcW w:w="0" w:type="auto"/>
            <w:gridSpan w:val="3"/>
            <w:hideMark/>
          </w:tcPr>
          <w:p w:rsidR="00B35077" w:rsidRDefault="00BA3B88">
            <w:pPr>
              <w:rPr>
                <w:rFonts w:ascii="Arial" w:eastAsia="Times New Roman" w:hAnsi="Arial" w:cs="Arial"/>
                <w:sz w:val="20"/>
                <w:szCs w:val="20"/>
              </w:rPr>
            </w:pPr>
            <w:r>
              <w:rPr>
                <w:rFonts w:ascii="Arial" w:eastAsia="Times New Roman" w:hAnsi="Arial" w:cs="Arial"/>
                <w:b/>
                <w:bCs/>
                <w:sz w:val="20"/>
                <w:szCs w:val="20"/>
              </w:rPr>
              <w:br/>
            </w:r>
            <w:r>
              <w:rPr>
                <w:rStyle w:val="Strong"/>
                <w:rFonts w:ascii="Arial" w:eastAsia="Times New Roman" w:hAnsi="Arial" w:cs="Arial"/>
                <w:sz w:val="20"/>
                <w:szCs w:val="20"/>
              </w:rPr>
              <w:t>Professional Development Activity Information</w:t>
            </w:r>
          </w:p>
        </w:tc>
      </w:tr>
      <w:tr w:rsidR="00B35077">
        <w:trPr>
          <w:divId w:val="2145076288"/>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Number of Hours Per Session</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Total Number of Sessions Per School Year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Estimated Number of Participants Per Year</w:t>
            </w:r>
          </w:p>
        </w:tc>
      </w:tr>
      <w:tr w:rsidR="00B35077">
        <w:trPr>
          <w:divId w:val="2145076288"/>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3.00</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2</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100</w:t>
            </w:r>
          </w:p>
        </w:tc>
      </w:tr>
      <w:tr w:rsidR="00B35077">
        <w:trPr>
          <w:divId w:val="2145076288"/>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Organization or Institution Name</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Type of Provider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Provider’s Department of Education Approval Status</w:t>
            </w:r>
          </w:p>
        </w:tc>
      </w:tr>
      <w:tr w:rsidR="00B35077">
        <w:trPr>
          <w:divId w:val="2145076288"/>
          <w:tblCellSpacing w:w="15" w:type="dxa"/>
        </w:trPr>
        <w:tc>
          <w:tcPr>
            <w:tcW w:w="0" w:type="auto"/>
            <w:hideMark/>
          </w:tcPr>
          <w:p w:rsidR="00B35077" w:rsidRDefault="00BA3B88">
            <w:pPr>
              <w:jc w:val="center"/>
              <w:rPr>
                <w:rFonts w:ascii="Arial" w:eastAsia="Times New Roman" w:hAnsi="Arial" w:cs="Arial"/>
                <w:sz w:val="20"/>
                <w:szCs w:val="20"/>
              </w:rPr>
            </w:pPr>
            <w:proofErr w:type="spellStart"/>
            <w:r>
              <w:rPr>
                <w:rFonts w:ascii="Arial" w:eastAsia="Times New Roman" w:hAnsi="Arial" w:cs="Arial"/>
                <w:sz w:val="20"/>
                <w:szCs w:val="20"/>
              </w:rPr>
              <w:t>Midd</w:t>
            </w:r>
            <w:proofErr w:type="spellEnd"/>
            <w:r>
              <w:rPr>
                <w:rFonts w:ascii="Arial" w:eastAsia="Times New Roman" w:hAnsi="Arial" w:cs="Arial"/>
                <w:sz w:val="20"/>
                <w:szCs w:val="20"/>
              </w:rPr>
              <w:t xml:space="preserve">-West School </w:t>
            </w:r>
            <w:r>
              <w:rPr>
                <w:rFonts w:ascii="Arial" w:eastAsia="Times New Roman" w:hAnsi="Arial" w:cs="Arial"/>
                <w:sz w:val="20"/>
                <w:szCs w:val="20"/>
              </w:rPr>
              <w:lastRenderedPageBreak/>
              <w:t>District</w:t>
            </w:r>
            <w:r w:rsidR="00DC4CD4">
              <w:rPr>
                <w:rFonts w:ascii="Arial" w:eastAsia="Times New Roman" w:hAnsi="Arial" w:cs="Arial"/>
                <w:sz w:val="20"/>
                <w:szCs w:val="20"/>
              </w:rPr>
              <w:t>/</w:t>
            </w:r>
            <w:r>
              <w:rPr>
                <w:rFonts w:ascii="Arial" w:eastAsia="Times New Roman" w:hAnsi="Arial" w:cs="Arial"/>
                <w:sz w:val="20"/>
                <w:szCs w:val="20"/>
              </w:rPr>
              <w:t>Central Susquehanna Intermediate Unit</w:t>
            </w:r>
          </w:p>
        </w:tc>
        <w:tc>
          <w:tcPr>
            <w:tcW w:w="0" w:type="auto"/>
            <w:hideMark/>
          </w:tcPr>
          <w:p w:rsidR="00B35077" w:rsidRDefault="00BA3B88">
            <w:pPr>
              <w:numPr>
                <w:ilvl w:val="0"/>
                <w:numId w:val="3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lastRenderedPageBreak/>
              <w:t>School Entity</w:t>
            </w:r>
          </w:p>
          <w:p w:rsidR="00B35077" w:rsidRDefault="00BA3B88">
            <w:pPr>
              <w:numPr>
                <w:ilvl w:val="0"/>
                <w:numId w:val="3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lastRenderedPageBreak/>
              <w:t>Intermediate Unit</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lastRenderedPageBreak/>
              <w:t xml:space="preserve">Approved </w:t>
            </w:r>
          </w:p>
        </w:tc>
      </w:tr>
      <w:tr w:rsidR="00B35077">
        <w:trPr>
          <w:divId w:val="2145076288"/>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lastRenderedPageBreak/>
              <w:t>Knowledge and Skills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Research and Best Practices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Designed to Accomplish</w:t>
            </w:r>
          </w:p>
        </w:tc>
      </w:tr>
      <w:tr w:rsidR="00B35077">
        <w:trPr>
          <w:divId w:val="2145076288"/>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Educators will gain knowledge and skills regarding the 4Sight Benchmark Assessments in reading. They will learn the purpose of the assessment, how to administer and score it, and work collaboratively to analyze the data and design instruction.</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Benchmark assessments are a component of a system of assessments used to identify student challenges and inform teachers on what and how to improve upon these challenges. Research indicates that the use of data to make instructional decisions is one of the methods used in successful school reform initiatives.</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i/>
                <w:iCs/>
                <w:sz w:val="20"/>
                <w:szCs w:val="20"/>
              </w:rPr>
              <w:t>For classroom teachers, school counselors and education specialists:</w:t>
            </w:r>
          </w:p>
          <w:p w:rsidR="00B35077" w:rsidRDefault="00BA3B88">
            <w:pPr>
              <w:numPr>
                <w:ilvl w:val="0"/>
                <w:numId w:val="4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educators with a variety of classroom-based </w:t>
            </w:r>
            <w:r>
              <w:rPr>
                <w:rFonts w:ascii="Arial" w:eastAsia="Times New Roman" w:hAnsi="Arial" w:cs="Arial"/>
                <w:sz w:val="20"/>
                <w:szCs w:val="20"/>
                <w:u w:val="single"/>
              </w:rPr>
              <w:t>assessment skills</w:t>
            </w:r>
            <w:r>
              <w:rPr>
                <w:rFonts w:ascii="Arial" w:eastAsia="Times New Roman" w:hAnsi="Arial" w:cs="Arial"/>
                <w:sz w:val="20"/>
                <w:szCs w:val="20"/>
              </w:rPr>
              <w:t xml:space="preserve"> and the skills needed to </w:t>
            </w:r>
            <w:r>
              <w:rPr>
                <w:rFonts w:ascii="Arial" w:eastAsia="Times New Roman" w:hAnsi="Arial" w:cs="Arial"/>
                <w:sz w:val="20"/>
                <w:szCs w:val="20"/>
                <w:u w:val="single"/>
              </w:rPr>
              <w:t>analyze and use data</w:t>
            </w:r>
            <w:r>
              <w:rPr>
                <w:rFonts w:ascii="Arial" w:eastAsia="Times New Roman" w:hAnsi="Arial" w:cs="Arial"/>
                <w:sz w:val="20"/>
                <w:szCs w:val="20"/>
              </w:rPr>
              <w:t xml:space="preserve"> in instructional decision-making.</w:t>
            </w:r>
          </w:p>
          <w:p w:rsidR="00B35077" w:rsidRDefault="00BA3B88">
            <w:pPr>
              <w:rPr>
                <w:rFonts w:ascii="Arial" w:eastAsia="Times New Roman" w:hAnsi="Arial" w:cs="Arial"/>
                <w:sz w:val="20"/>
                <w:szCs w:val="20"/>
              </w:rPr>
            </w:pPr>
            <w:r>
              <w:rPr>
                <w:rFonts w:ascii="Arial" w:eastAsia="Times New Roman" w:hAnsi="Arial" w:cs="Arial"/>
                <w:i/>
                <w:iCs/>
                <w:sz w:val="20"/>
                <w:szCs w:val="20"/>
              </w:rPr>
              <w:t>For school and district administrators, and other educators seeking leadership roles:</w:t>
            </w:r>
          </w:p>
          <w:p w:rsidR="00B35077" w:rsidRDefault="00BA3B88">
            <w:pPr>
              <w:numPr>
                <w:ilvl w:val="0"/>
                <w:numId w:val="4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the knowledge and skills to </w:t>
            </w:r>
            <w:r>
              <w:rPr>
                <w:rFonts w:ascii="Arial" w:eastAsia="Times New Roman" w:hAnsi="Arial" w:cs="Arial"/>
                <w:sz w:val="20"/>
                <w:szCs w:val="20"/>
                <w:u w:val="single"/>
              </w:rPr>
              <w:t>think and plan strategically</w:t>
            </w:r>
            <w:r>
              <w:rPr>
                <w:rFonts w:ascii="Arial" w:eastAsia="Times New Roman" w:hAnsi="Arial" w:cs="Arial"/>
                <w:sz w:val="20"/>
                <w:szCs w:val="20"/>
              </w:rPr>
              <w:t xml:space="preserve">, ensuring that assessments, curriculum, instruction, staff professional education, teaching materials and interventions for struggling students are aligned to each other as well as to Pennsylvania’s academic standards. </w:t>
            </w:r>
          </w:p>
          <w:p w:rsidR="00B35077" w:rsidRDefault="00BA3B88">
            <w:pPr>
              <w:numPr>
                <w:ilvl w:val="0"/>
                <w:numId w:val="4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leaders with the ability to </w:t>
            </w:r>
            <w:r>
              <w:rPr>
                <w:rFonts w:ascii="Arial" w:eastAsia="Times New Roman" w:hAnsi="Arial" w:cs="Arial"/>
                <w:sz w:val="20"/>
                <w:szCs w:val="20"/>
                <w:u w:val="single"/>
              </w:rPr>
              <w:t>access and use appropriate data</w:t>
            </w:r>
            <w:r>
              <w:rPr>
                <w:rFonts w:ascii="Arial" w:eastAsia="Times New Roman" w:hAnsi="Arial" w:cs="Arial"/>
                <w:sz w:val="20"/>
                <w:szCs w:val="20"/>
              </w:rPr>
              <w:t xml:space="preserve"> to inform decision-making. </w:t>
            </w:r>
          </w:p>
          <w:p w:rsidR="00B35077" w:rsidRDefault="00BA3B88">
            <w:pPr>
              <w:numPr>
                <w:ilvl w:val="0"/>
                <w:numId w:val="4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Instructs the leader in </w:t>
            </w:r>
            <w:r>
              <w:rPr>
                <w:rFonts w:ascii="Arial" w:eastAsia="Times New Roman" w:hAnsi="Arial" w:cs="Arial"/>
                <w:sz w:val="20"/>
                <w:szCs w:val="20"/>
                <w:u w:val="single"/>
              </w:rPr>
              <w:t>managing resources</w:t>
            </w:r>
            <w:r>
              <w:rPr>
                <w:rFonts w:ascii="Arial" w:eastAsia="Times New Roman" w:hAnsi="Arial" w:cs="Arial"/>
                <w:sz w:val="20"/>
                <w:szCs w:val="20"/>
              </w:rPr>
              <w:t xml:space="preserve"> for effective results. </w:t>
            </w:r>
          </w:p>
        </w:tc>
      </w:tr>
      <w:tr w:rsidR="00B35077">
        <w:trPr>
          <w:divId w:val="2145076288"/>
          <w:tblCellSpacing w:w="15" w:type="dxa"/>
        </w:trPr>
        <w:tc>
          <w:tcPr>
            <w:tcW w:w="0" w:type="auto"/>
            <w:gridSpan w:val="3"/>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Educator Groups Which Will Participate in this Activity</w:t>
            </w:r>
          </w:p>
        </w:tc>
      </w:tr>
      <w:tr w:rsidR="00B35077">
        <w:trPr>
          <w:divId w:val="2145076288"/>
          <w:tblCellSpacing w:w="15" w:type="dxa"/>
        </w:trPr>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Role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Grade Level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Subject Area </w:t>
            </w:r>
          </w:p>
        </w:tc>
      </w:tr>
      <w:tr w:rsidR="00B35077">
        <w:trPr>
          <w:divId w:val="2145076288"/>
          <w:tblCellSpacing w:w="15" w:type="dxa"/>
        </w:trPr>
        <w:tc>
          <w:tcPr>
            <w:tcW w:w="0" w:type="auto"/>
            <w:hideMark/>
          </w:tcPr>
          <w:p w:rsidR="00B35077" w:rsidRDefault="00BA3B88">
            <w:pPr>
              <w:numPr>
                <w:ilvl w:val="0"/>
                <w:numId w:val="4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Classroom teachers</w:t>
            </w:r>
          </w:p>
          <w:p w:rsidR="00B35077" w:rsidRDefault="00BA3B88">
            <w:pPr>
              <w:numPr>
                <w:ilvl w:val="0"/>
                <w:numId w:val="4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Principals / asst. principals</w:t>
            </w:r>
          </w:p>
          <w:p w:rsidR="00B35077" w:rsidRDefault="00BA3B88">
            <w:pPr>
              <w:numPr>
                <w:ilvl w:val="0"/>
                <w:numId w:val="4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counselors</w:t>
            </w:r>
          </w:p>
          <w:p w:rsidR="00B35077" w:rsidRDefault="00BA3B88">
            <w:pPr>
              <w:numPr>
                <w:ilvl w:val="0"/>
                <w:numId w:val="4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lastRenderedPageBreak/>
              <w:t>Other educational specialists</w:t>
            </w:r>
          </w:p>
        </w:tc>
        <w:tc>
          <w:tcPr>
            <w:tcW w:w="0" w:type="auto"/>
            <w:hideMark/>
          </w:tcPr>
          <w:p w:rsidR="00B35077" w:rsidRDefault="00BA3B88">
            <w:pPr>
              <w:numPr>
                <w:ilvl w:val="0"/>
                <w:numId w:val="4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lastRenderedPageBreak/>
              <w:t>Middle (grades 6-8)</w:t>
            </w:r>
          </w:p>
          <w:p w:rsidR="00B35077" w:rsidRDefault="00BA3B88">
            <w:pPr>
              <w:numPr>
                <w:ilvl w:val="0"/>
                <w:numId w:val="4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Elementary (grades 2-5)</w:t>
            </w:r>
          </w:p>
          <w:p w:rsidR="00B35077" w:rsidRDefault="00BA3B88">
            <w:pPr>
              <w:numPr>
                <w:ilvl w:val="0"/>
                <w:numId w:val="4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High school (grades 9-12)</w:t>
            </w:r>
          </w:p>
        </w:tc>
        <w:tc>
          <w:tcPr>
            <w:tcW w:w="0" w:type="auto"/>
            <w:hideMark/>
          </w:tcPr>
          <w:p w:rsidR="00B35077" w:rsidRDefault="00BA3B88">
            <w:pPr>
              <w:numPr>
                <w:ilvl w:val="0"/>
                <w:numId w:val="4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Reading, Writing, Speaking &amp; Listening</w:t>
            </w:r>
          </w:p>
        </w:tc>
      </w:tr>
      <w:tr w:rsidR="00B35077">
        <w:trPr>
          <w:divId w:val="2145076288"/>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lastRenderedPageBreak/>
              <w:t>Follow-up Activities</w:t>
            </w:r>
          </w:p>
        </w:tc>
        <w:tc>
          <w:tcPr>
            <w:tcW w:w="0" w:type="auto"/>
            <w:gridSpan w:val="2"/>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Evaluation Methods</w:t>
            </w:r>
          </w:p>
        </w:tc>
      </w:tr>
      <w:tr w:rsidR="00B35077">
        <w:trPr>
          <w:divId w:val="2145076288"/>
          <w:tblCellSpacing w:w="15" w:type="dxa"/>
        </w:trPr>
        <w:tc>
          <w:tcPr>
            <w:tcW w:w="0" w:type="auto"/>
            <w:hideMark/>
          </w:tcPr>
          <w:p w:rsidR="00B35077" w:rsidRDefault="00BA3B88">
            <w:pPr>
              <w:numPr>
                <w:ilvl w:val="0"/>
                <w:numId w:val="4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Creating lessons to meet varied student learning styles</w:t>
            </w:r>
          </w:p>
        </w:tc>
        <w:tc>
          <w:tcPr>
            <w:tcW w:w="0" w:type="auto"/>
            <w:gridSpan w:val="2"/>
            <w:hideMark/>
          </w:tcPr>
          <w:p w:rsidR="00B35077" w:rsidRDefault="00BA3B88">
            <w:pPr>
              <w:numPr>
                <w:ilvl w:val="0"/>
                <w:numId w:val="4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Student PSSA data</w:t>
            </w:r>
          </w:p>
          <w:p w:rsidR="00B35077" w:rsidRDefault="00BA3B88">
            <w:pPr>
              <w:numPr>
                <w:ilvl w:val="0"/>
                <w:numId w:val="4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Standardized student assessment data other than the PSSA</w:t>
            </w:r>
          </w:p>
          <w:p w:rsidR="00B35077" w:rsidRDefault="00BA3B88">
            <w:pPr>
              <w:numPr>
                <w:ilvl w:val="0"/>
                <w:numId w:val="4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Participant survey</w:t>
            </w:r>
          </w:p>
        </w:tc>
      </w:tr>
    </w:tbl>
    <w:p w:rsidR="00B35077" w:rsidRDefault="00BA3B88">
      <w:pPr>
        <w:spacing w:after="240"/>
        <w:divId w:val="2145076288"/>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35077" w:rsidRDefault="00BA3B88">
      <w:pPr>
        <w:pStyle w:val="Heading3"/>
        <w:rPr>
          <w:rFonts w:ascii="Arial" w:eastAsia="Times New Roman" w:hAnsi="Arial" w:cs="Arial"/>
        </w:rPr>
      </w:pPr>
      <w:r>
        <w:rPr>
          <w:rStyle w:val="Emphasis"/>
          <w:rFonts w:ascii="Arial" w:eastAsia="Times New Roman" w:hAnsi="Arial" w:cs="Arial"/>
        </w:rPr>
        <w:t>Strategy:</w:t>
      </w:r>
      <w:r>
        <w:rPr>
          <w:rFonts w:ascii="Arial" w:eastAsia="Times New Roman" w:hAnsi="Arial" w:cs="Arial"/>
        </w:rPr>
        <w:t xml:space="preserve"> Reading Professional Development</w:t>
      </w:r>
    </w:p>
    <w:p w:rsidR="00B35077" w:rsidRDefault="00BA3B88">
      <w:pPr>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Professional Development for all content area teachers in reading comprehension, inference, pre-reading strategies, during-reading strategies, after-reading strategies and vocabulary.</w:t>
      </w:r>
    </w:p>
    <w:p w:rsidR="00B35077" w:rsidRDefault="00B35077">
      <w:pPr>
        <w:divId w:val="1605722223"/>
        <w:rPr>
          <w:rFonts w:ascii="Arial" w:eastAsia="Times New Roman" w:hAnsi="Arial" w:cs="Arial"/>
          <w:sz w:val="20"/>
          <w:szCs w:val="20"/>
        </w:rPr>
      </w:pPr>
    </w:p>
    <w:p w:rsidR="00B35077" w:rsidRDefault="00BA3B88">
      <w:pPr>
        <w:pStyle w:val="Heading4"/>
        <w:divId w:val="1605722223"/>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Comprehension Strategies</w:t>
      </w:r>
    </w:p>
    <w:p w:rsidR="00B35077" w:rsidRDefault="00BA3B88">
      <w:pPr>
        <w:spacing w:after="240"/>
        <w:divId w:val="1605722223"/>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Professional </w:t>
      </w:r>
      <w:proofErr w:type="gramStart"/>
      <w:r>
        <w:rPr>
          <w:rFonts w:ascii="Arial" w:eastAsia="Times New Roman" w:hAnsi="Arial" w:cs="Arial"/>
          <w:sz w:val="20"/>
          <w:szCs w:val="20"/>
        </w:rPr>
        <w:t>development</w:t>
      </w:r>
      <w:proofErr w:type="gramEnd"/>
      <w:r>
        <w:rPr>
          <w:rFonts w:ascii="Arial" w:eastAsia="Times New Roman" w:hAnsi="Arial" w:cs="Arial"/>
          <w:sz w:val="20"/>
          <w:szCs w:val="20"/>
        </w:rPr>
        <w:t xml:space="preserve"> in approaches that help students learn how to comprehend texts.</w:t>
      </w:r>
    </w:p>
    <w:tbl>
      <w:tblPr>
        <w:tblW w:w="0" w:type="auto"/>
        <w:tblCellSpacing w:w="15" w:type="dxa"/>
        <w:tblCellMar>
          <w:top w:w="15" w:type="dxa"/>
          <w:left w:w="15" w:type="dxa"/>
          <w:bottom w:w="15" w:type="dxa"/>
          <w:right w:w="15" w:type="dxa"/>
        </w:tblCellMar>
        <w:tblLook w:val="04A0"/>
      </w:tblPr>
      <w:tblGrid>
        <w:gridCol w:w="2343"/>
        <w:gridCol w:w="3375"/>
        <w:gridCol w:w="3012"/>
      </w:tblGrid>
      <w:tr w:rsidR="00B35077">
        <w:trPr>
          <w:divId w:val="1605722223"/>
          <w:tblCellSpacing w:w="15" w:type="dxa"/>
        </w:trPr>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35077">
        <w:trPr>
          <w:divId w:val="1605722223"/>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Start: 7/30/2009</w:t>
            </w:r>
            <w:r>
              <w:rPr>
                <w:rFonts w:ascii="Arial" w:eastAsia="Times New Roman" w:hAnsi="Arial" w:cs="Arial"/>
                <w:sz w:val="20"/>
                <w:szCs w:val="20"/>
              </w:rPr>
              <w:br/>
              <w:t>Finish: 7/30/2012</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$300.00</w:t>
            </w:r>
          </w:p>
        </w:tc>
      </w:tr>
      <w:tr w:rsidR="00B35077">
        <w:trPr>
          <w:divId w:val="1605722223"/>
          <w:tblCellSpacing w:w="15" w:type="dxa"/>
        </w:trPr>
        <w:tc>
          <w:tcPr>
            <w:tcW w:w="0" w:type="auto"/>
            <w:gridSpan w:val="3"/>
            <w:hideMark/>
          </w:tcPr>
          <w:p w:rsidR="00B35077" w:rsidRDefault="00BA3B88">
            <w:pPr>
              <w:rPr>
                <w:rFonts w:ascii="Arial" w:eastAsia="Times New Roman" w:hAnsi="Arial" w:cs="Arial"/>
                <w:sz w:val="20"/>
                <w:szCs w:val="20"/>
              </w:rPr>
            </w:pPr>
            <w:r>
              <w:rPr>
                <w:rFonts w:ascii="Arial" w:eastAsia="Times New Roman" w:hAnsi="Arial" w:cs="Arial"/>
                <w:b/>
                <w:bCs/>
                <w:sz w:val="20"/>
                <w:szCs w:val="20"/>
              </w:rPr>
              <w:br/>
            </w:r>
            <w:r>
              <w:rPr>
                <w:rStyle w:val="Strong"/>
                <w:rFonts w:ascii="Arial" w:eastAsia="Times New Roman" w:hAnsi="Arial" w:cs="Arial"/>
                <w:sz w:val="20"/>
                <w:szCs w:val="20"/>
              </w:rPr>
              <w:t>Professional Development Activity Information</w:t>
            </w:r>
          </w:p>
        </w:tc>
      </w:tr>
      <w:tr w:rsidR="00B35077">
        <w:trPr>
          <w:divId w:val="1605722223"/>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Number of Hours Per Session</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Total Number of Sessions Per School Year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Estimated Number of Participants Per Year</w:t>
            </w:r>
          </w:p>
        </w:tc>
      </w:tr>
      <w:tr w:rsidR="00B35077">
        <w:trPr>
          <w:divId w:val="1605722223"/>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4.00</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2</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50</w:t>
            </w:r>
          </w:p>
        </w:tc>
      </w:tr>
      <w:tr w:rsidR="00B35077">
        <w:trPr>
          <w:divId w:val="1605722223"/>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Organization or Institution Name</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Type of Provider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Provider’s Department of Education Approval Status</w:t>
            </w:r>
          </w:p>
        </w:tc>
      </w:tr>
      <w:tr w:rsidR="00B35077">
        <w:trPr>
          <w:divId w:val="1605722223"/>
          <w:tblCellSpacing w:w="15" w:type="dxa"/>
        </w:trPr>
        <w:tc>
          <w:tcPr>
            <w:tcW w:w="0" w:type="auto"/>
            <w:hideMark/>
          </w:tcPr>
          <w:p w:rsidR="00B35077" w:rsidRDefault="00BA3B88">
            <w:pPr>
              <w:jc w:val="center"/>
              <w:rPr>
                <w:rFonts w:ascii="Arial" w:eastAsia="Times New Roman" w:hAnsi="Arial" w:cs="Arial"/>
                <w:sz w:val="20"/>
                <w:szCs w:val="20"/>
              </w:rPr>
            </w:pP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w:t>
            </w:r>
          </w:p>
        </w:tc>
        <w:tc>
          <w:tcPr>
            <w:tcW w:w="0" w:type="auto"/>
            <w:hideMark/>
          </w:tcPr>
          <w:p w:rsidR="00B35077" w:rsidRDefault="00BA3B88">
            <w:pPr>
              <w:numPr>
                <w:ilvl w:val="0"/>
                <w:numId w:val="4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Entity</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Approved </w:t>
            </w:r>
          </w:p>
        </w:tc>
      </w:tr>
      <w:tr w:rsidR="00B35077">
        <w:trPr>
          <w:divId w:val="1605722223"/>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Knowledge and Skills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Research and Best Practices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Designed to Accomplish</w:t>
            </w:r>
          </w:p>
        </w:tc>
      </w:tr>
      <w:tr w:rsidR="00B35077">
        <w:trPr>
          <w:divId w:val="1605722223"/>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Educators will learn how they can teach comprehension strategies in all content areas.</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The National Reading Panel Report: Teaching Children to read noted: "the preparation of teachers to better equip students to develop and apply reading comprehension strategies to enhance understanding is intimately linked to students’ achievement in this area." This professional development opportunity will provide teachers with approaches that can </w:t>
            </w:r>
            <w:r>
              <w:rPr>
                <w:rFonts w:ascii="Arial" w:eastAsia="Times New Roman" w:hAnsi="Arial" w:cs="Arial"/>
                <w:sz w:val="20"/>
                <w:szCs w:val="20"/>
              </w:rPr>
              <w:lastRenderedPageBreak/>
              <w:t>teach students how to intentionally and thoughtfully engage the text to discern meaning.</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i/>
                <w:iCs/>
                <w:sz w:val="20"/>
                <w:szCs w:val="20"/>
              </w:rPr>
              <w:lastRenderedPageBreak/>
              <w:t>For classroom teachers, school counselors and education specialists:</w:t>
            </w:r>
          </w:p>
          <w:p w:rsidR="00B35077" w:rsidRDefault="00BA3B88">
            <w:pPr>
              <w:numPr>
                <w:ilvl w:val="0"/>
                <w:numId w:val="4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Increases the educator’s </w:t>
            </w:r>
            <w:r>
              <w:rPr>
                <w:rFonts w:ascii="Arial" w:eastAsia="Times New Roman" w:hAnsi="Arial" w:cs="Arial"/>
                <w:sz w:val="20"/>
                <w:szCs w:val="20"/>
                <w:u w:val="single"/>
              </w:rPr>
              <w:t>teaching skills</w:t>
            </w:r>
            <w:r>
              <w:rPr>
                <w:rFonts w:ascii="Arial" w:eastAsia="Times New Roman" w:hAnsi="Arial" w:cs="Arial"/>
                <w:sz w:val="20"/>
                <w:szCs w:val="20"/>
              </w:rPr>
              <w:t xml:space="preserve"> based on research on effective practice, with attention given to interventions for </w:t>
            </w:r>
            <w:r>
              <w:rPr>
                <w:rFonts w:ascii="Arial" w:eastAsia="Times New Roman" w:hAnsi="Arial" w:cs="Arial"/>
                <w:sz w:val="20"/>
                <w:szCs w:val="20"/>
              </w:rPr>
              <w:lastRenderedPageBreak/>
              <w:t>struggling students.</w:t>
            </w:r>
          </w:p>
          <w:p w:rsidR="00B35077" w:rsidRDefault="00BA3B88">
            <w:pPr>
              <w:rPr>
                <w:rFonts w:ascii="Arial" w:eastAsia="Times New Roman" w:hAnsi="Arial" w:cs="Arial"/>
                <w:sz w:val="20"/>
                <w:szCs w:val="20"/>
              </w:rPr>
            </w:pPr>
            <w:r>
              <w:rPr>
                <w:rFonts w:ascii="Arial" w:eastAsia="Times New Roman" w:hAnsi="Arial" w:cs="Arial"/>
                <w:i/>
                <w:iCs/>
                <w:sz w:val="20"/>
                <w:szCs w:val="20"/>
              </w:rPr>
              <w:t>For school and district administrators, and other educators seeking leadership roles:</w:t>
            </w:r>
          </w:p>
          <w:p w:rsidR="00B35077" w:rsidRDefault="00BA3B88">
            <w:pPr>
              <w:numPr>
                <w:ilvl w:val="0"/>
                <w:numId w:val="4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the knowledge and skills to </w:t>
            </w:r>
            <w:r>
              <w:rPr>
                <w:rFonts w:ascii="Arial" w:eastAsia="Times New Roman" w:hAnsi="Arial" w:cs="Arial"/>
                <w:sz w:val="20"/>
                <w:szCs w:val="20"/>
                <w:u w:val="single"/>
              </w:rPr>
              <w:t>think and plan strategically</w:t>
            </w:r>
            <w:r>
              <w:rPr>
                <w:rFonts w:ascii="Arial" w:eastAsia="Times New Roman" w:hAnsi="Arial" w:cs="Arial"/>
                <w:sz w:val="20"/>
                <w:szCs w:val="20"/>
              </w:rPr>
              <w:t xml:space="preserve">, ensuring that assessments, curriculum, instruction, staff professional education, teaching materials and interventions for struggling students are aligned to each other as well as to Pennsylvania’s academic standards. </w:t>
            </w:r>
          </w:p>
        </w:tc>
      </w:tr>
      <w:tr w:rsidR="00B35077">
        <w:trPr>
          <w:divId w:val="1605722223"/>
          <w:tblCellSpacing w:w="15" w:type="dxa"/>
        </w:trPr>
        <w:tc>
          <w:tcPr>
            <w:tcW w:w="0" w:type="auto"/>
            <w:gridSpan w:val="3"/>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lastRenderedPageBreak/>
              <w:t>Educator Groups Which Will Participate in this Activity</w:t>
            </w:r>
          </w:p>
        </w:tc>
      </w:tr>
      <w:tr w:rsidR="00B35077">
        <w:trPr>
          <w:divId w:val="1605722223"/>
          <w:tblCellSpacing w:w="15" w:type="dxa"/>
        </w:trPr>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Role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Grade Level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Subject Area </w:t>
            </w:r>
          </w:p>
        </w:tc>
      </w:tr>
      <w:tr w:rsidR="00B35077">
        <w:trPr>
          <w:divId w:val="1605722223"/>
          <w:tblCellSpacing w:w="15" w:type="dxa"/>
        </w:trPr>
        <w:tc>
          <w:tcPr>
            <w:tcW w:w="0" w:type="auto"/>
            <w:hideMark/>
          </w:tcPr>
          <w:p w:rsidR="00B35077" w:rsidRDefault="00BA3B88">
            <w:pPr>
              <w:numPr>
                <w:ilvl w:val="0"/>
                <w:numId w:val="5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Classroom teachers</w:t>
            </w:r>
          </w:p>
          <w:p w:rsidR="00B35077" w:rsidRDefault="00BA3B88">
            <w:pPr>
              <w:numPr>
                <w:ilvl w:val="0"/>
                <w:numId w:val="5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Principals / asst. principals</w:t>
            </w:r>
          </w:p>
          <w:p w:rsidR="00B35077" w:rsidRDefault="00BA3B88">
            <w:pPr>
              <w:numPr>
                <w:ilvl w:val="0"/>
                <w:numId w:val="5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Other educational specialists</w:t>
            </w:r>
          </w:p>
        </w:tc>
        <w:tc>
          <w:tcPr>
            <w:tcW w:w="0" w:type="auto"/>
            <w:hideMark/>
          </w:tcPr>
          <w:p w:rsidR="00B35077" w:rsidRDefault="00BA3B88">
            <w:pPr>
              <w:numPr>
                <w:ilvl w:val="0"/>
                <w:numId w:val="5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Early childhood (</w:t>
            </w:r>
            <w:proofErr w:type="spellStart"/>
            <w:r>
              <w:rPr>
                <w:rFonts w:ascii="Arial" w:eastAsia="Times New Roman" w:hAnsi="Arial" w:cs="Arial"/>
                <w:sz w:val="20"/>
                <w:szCs w:val="20"/>
              </w:rPr>
              <w:t>preK</w:t>
            </w:r>
            <w:proofErr w:type="spellEnd"/>
            <w:r>
              <w:rPr>
                <w:rFonts w:ascii="Arial" w:eastAsia="Times New Roman" w:hAnsi="Arial" w:cs="Arial"/>
                <w:sz w:val="20"/>
                <w:szCs w:val="20"/>
              </w:rPr>
              <w:t>-grade 3)</w:t>
            </w:r>
          </w:p>
          <w:p w:rsidR="00B35077" w:rsidRDefault="00BA3B88">
            <w:pPr>
              <w:numPr>
                <w:ilvl w:val="0"/>
                <w:numId w:val="5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Middle (grades 6-8)</w:t>
            </w:r>
          </w:p>
          <w:p w:rsidR="00B35077" w:rsidRDefault="00BA3B88">
            <w:pPr>
              <w:numPr>
                <w:ilvl w:val="0"/>
                <w:numId w:val="5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Elementary (grades 2-5)</w:t>
            </w:r>
          </w:p>
          <w:p w:rsidR="00B35077" w:rsidRDefault="00BA3B88">
            <w:pPr>
              <w:numPr>
                <w:ilvl w:val="0"/>
                <w:numId w:val="5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High school (grades 9-12)</w:t>
            </w:r>
          </w:p>
        </w:tc>
        <w:tc>
          <w:tcPr>
            <w:tcW w:w="0" w:type="auto"/>
            <w:hideMark/>
          </w:tcPr>
          <w:p w:rsidR="00B35077" w:rsidRDefault="00BA3B88">
            <w:pPr>
              <w:numPr>
                <w:ilvl w:val="0"/>
                <w:numId w:val="5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Reading, Writing, Speaking &amp; Listening</w:t>
            </w:r>
          </w:p>
        </w:tc>
      </w:tr>
      <w:tr w:rsidR="00B35077">
        <w:trPr>
          <w:divId w:val="1605722223"/>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Follow-up Activities</w:t>
            </w:r>
          </w:p>
        </w:tc>
        <w:tc>
          <w:tcPr>
            <w:tcW w:w="0" w:type="auto"/>
            <w:gridSpan w:val="2"/>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Evaluation Methods</w:t>
            </w:r>
          </w:p>
        </w:tc>
      </w:tr>
      <w:tr w:rsidR="00B35077">
        <w:trPr>
          <w:divId w:val="1605722223"/>
          <w:tblCellSpacing w:w="15" w:type="dxa"/>
        </w:trPr>
        <w:tc>
          <w:tcPr>
            <w:tcW w:w="0" w:type="auto"/>
            <w:hideMark/>
          </w:tcPr>
          <w:p w:rsidR="00B35077" w:rsidRDefault="00BA3B88">
            <w:pPr>
              <w:numPr>
                <w:ilvl w:val="0"/>
                <w:numId w:val="5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Analysis of student work, with administrator and/or peers</w:t>
            </w:r>
          </w:p>
        </w:tc>
        <w:tc>
          <w:tcPr>
            <w:tcW w:w="0" w:type="auto"/>
            <w:gridSpan w:val="2"/>
            <w:hideMark/>
          </w:tcPr>
          <w:p w:rsidR="00B35077" w:rsidRDefault="00BA3B88">
            <w:pPr>
              <w:numPr>
                <w:ilvl w:val="0"/>
                <w:numId w:val="5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Classroom observation focusing on factors such as planning and preparation, knowledge of content, pedagogy and standards, classroom environment, instructional delivery and professionalism.</w:t>
            </w:r>
          </w:p>
          <w:p w:rsidR="00B35077" w:rsidRDefault="00BA3B88">
            <w:pPr>
              <w:numPr>
                <w:ilvl w:val="0"/>
                <w:numId w:val="5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Student PSSA data</w:t>
            </w:r>
          </w:p>
          <w:p w:rsidR="00B35077" w:rsidRDefault="00BA3B88">
            <w:pPr>
              <w:numPr>
                <w:ilvl w:val="0"/>
                <w:numId w:val="5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Standardized student assessment data other than the PSSA</w:t>
            </w:r>
          </w:p>
          <w:p w:rsidR="00B35077" w:rsidRDefault="00BA3B88">
            <w:pPr>
              <w:numPr>
                <w:ilvl w:val="0"/>
                <w:numId w:val="5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Classroom student assessment data</w:t>
            </w:r>
          </w:p>
          <w:p w:rsidR="00B35077" w:rsidRDefault="00BA3B88">
            <w:pPr>
              <w:numPr>
                <w:ilvl w:val="0"/>
                <w:numId w:val="5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Participant survey</w:t>
            </w:r>
          </w:p>
        </w:tc>
      </w:tr>
    </w:tbl>
    <w:p w:rsidR="00B35077" w:rsidRDefault="00BA3B88">
      <w:pPr>
        <w:spacing w:after="240"/>
        <w:divId w:val="1605722223"/>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Upcoming</w:t>
      </w:r>
    </w:p>
    <w:p w:rsidR="00B35077" w:rsidRDefault="00B35077">
      <w:pPr>
        <w:rPr>
          <w:rFonts w:ascii="Arial" w:eastAsia="Times New Roman" w:hAnsi="Arial" w:cs="Arial"/>
          <w:sz w:val="20"/>
          <w:szCs w:val="20"/>
        </w:rPr>
      </w:pPr>
    </w:p>
    <w:p w:rsidR="00B35077" w:rsidRDefault="00B35077">
      <w:pPr>
        <w:divId w:val="1336376331"/>
        <w:rPr>
          <w:rFonts w:ascii="Arial" w:eastAsia="Times New Roman" w:hAnsi="Arial" w:cs="Arial"/>
          <w:sz w:val="20"/>
          <w:szCs w:val="20"/>
        </w:rPr>
      </w:pPr>
    </w:p>
    <w:p w:rsidR="00B35077" w:rsidRDefault="00BA3B88">
      <w:pPr>
        <w:pStyle w:val="Heading4"/>
        <w:divId w:val="1336376331"/>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Pre-, During-, and After- Reading Strategies</w:t>
      </w:r>
    </w:p>
    <w:p w:rsidR="00B35077" w:rsidRDefault="00BA3B88">
      <w:pPr>
        <w:spacing w:after="240"/>
        <w:divId w:val="1336376331"/>
        <w:rPr>
          <w:rFonts w:ascii="Arial" w:eastAsia="Times New Roman" w:hAnsi="Arial" w:cs="Arial"/>
          <w:sz w:val="20"/>
          <w:szCs w:val="20"/>
        </w:rPr>
      </w:pPr>
      <w:r>
        <w:rPr>
          <w:rFonts w:ascii="Arial" w:eastAsia="Times New Roman" w:hAnsi="Arial" w:cs="Arial"/>
          <w:sz w:val="20"/>
          <w:szCs w:val="20"/>
        </w:rPr>
        <w:lastRenderedPageBreak/>
        <w:br/>
      </w:r>
      <w:r>
        <w:rPr>
          <w:rStyle w:val="Strong"/>
          <w:rFonts w:ascii="Arial" w:eastAsia="Times New Roman" w:hAnsi="Arial" w:cs="Arial"/>
          <w:sz w:val="20"/>
          <w:szCs w:val="20"/>
        </w:rPr>
        <w:t>Description:</w:t>
      </w:r>
      <w:r>
        <w:rPr>
          <w:rFonts w:ascii="Arial" w:eastAsia="Times New Roman" w:hAnsi="Arial" w:cs="Arial"/>
          <w:sz w:val="20"/>
          <w:szCs w:val="20"/>
        </w:rPr>
        <w:t xml:space="preserve"> Professional </w:t>
      </w:r>
      <w:proofErr w:type="gramStart"/>
      <w:r>
        <w:rPr>
          <w:rFonts w:ascii="Arial" w:eastAsia="Times New Roman" w:hAnsi="Arial" w:cs="Arial"/>
          <w:sz w:val="20"/>
          <w:szCs w:val="20"/>
        </w:rPr>
        <w:t>development</w:t>
      </w:r>
      <w:proofErr w:type="gramEnd"/>
      <w:r>
        <w:rPr>
          <w:rFonts w:ascii="Arial" w:eastAsia="Times New Roman" w:hAnsi="Arial" w:cs="Arial"/>
          <w:sz w:val="20"/>
          <w:szCs w:val="20"/>
        </w:rPr>
        <w:t xml:space="preserve"> in approaches that help students engage with texts prior, during and after reading.</w:t>
      </w:r>
    </w:p>
    <w:tbl>
      <w:tblPr>
        <w:tblW w:w="0" w:type="auto"/>
        <w:tblCellSpacing w:w="15" w:type="dxa"/>
        <w:tblCellMar>
          <w:top w:w="15" w:type="dxa"/>
          <w:left w:w="15" w:type="dxa"/>
          <w:bottom w:w="15" w:type="dxa"/>
          <w:right w:w="15" w:type="dxa"/>
        </w:tblCellMar>
        <w:tblLook w:val="04A0"/>
      </w:tblPr>
      <w:tblGrid>
        <w:gridCol w:w="2567"/>
        <w:gridCol w:w="3093"/>
        <w:gridCol w:w="3070"/>
      </w:tblGrid>
      <w:tr w:rsidR="00B35077">
        <w:trPr>
          <w:divId w:val="1336376331"/>
          <w:tblCellSpacing w:w="15" w:type="dxa"/>
        </w:trPr>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35077">
        <w:trPr>
          <w:divId w:val="1336376331"/>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Start: 6/15/2009</w:t>
            </w:r>
            <w:r>
              <w:rPr>
                <w:rFonts w:ascii="Arial" w:eastAsia="Times New Roman" w:hAnsi="Arial" w:cs="Arial"/>
                <w:sz w:val="20"/>
                <w:szCs w:val="20"/>
              </w:rPr>
              <w:br/>
              <w:t>Finish: 12/20/2010</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$300.00</w:t>
            </w:r>
          </w:p>
        </w:tc>
      </w:tr>
      <w:tr w:rsidR="00B35077">
        <w:trPr>
          <w:divId w:val="1336376331"/>
          <w:tblCellSpacing w:w="15" w:type="dxa"/>
        </w:trPr>
        <w:tc>
          <w:tcPr>
            <w:tcW w:w="0" w:type="auto"/>
            <w:gridSpan w:val="3"/>
            <w:hideMark/>
          </w:tcPr>
          <w:p w:rsidR="00B35077" w:rsidRDefault="00BA3B88">
            <w:pPr>
              <w:rPr>
                <w:rFonts w:ascii="Arial" w:eastAsia="Times New Roman" w:hAnsi="Arial" w:cs="Arial"/>
                <w:sz w:val="20"/>
                <w:szCs w:val="20"/>
              </w:rPr>
            </w:pPr>
            <w:r>
              <w:rPr>
                <w:rFonts w:ascii="Arial" w:eastAsia="Times New Roman" w:hAnsi="Arial" w:cs="Arial"/>
                <w:b/>
                <w:bCs/>
                <w:sz w:val="20"/>
                <w:szCs w:val="20"/>
              </w:rPr>
              <w:br/>
            </w:r>
            <w:r>
              <w:rPr>
                <w:rStyle w:val="Strong"/>
                <w:rFonts w:ascii="Arial" w:eastAsia="Times New Roman" w:hAnsi="Arial" w:cs="Arial"/>
                <w:sz w:val="20"/>
                <w:szCs w:val="20"/>
              </w:rPr>
              <w:t>Professional Development Activity Information</w:t>
            </w:r>
          </w:p>
        </w:tc>
      </w:tr>
      <w:tr w:rsidR="00B35077">
        <w:trPr>
          <w:divId w:val="1336376331"/>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Number of Hours Per Session</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Total Number of Sessions Per School Year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Estimated Number of Participants Per Year</w:t>
            </w:r>
          </w:p>
        </w:tc>
      </w:tr>
      <w:tr w:rsidR="00B35077">
        <w:trPr>
          <w:divId w:val="1336376331"/>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4.00</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2</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50</w:t>
            </w:r>
          </w:p>
        </w:tc>
      </w:tr>
      <w:tr w:rsidR="00B35077">
        <w:trPr>
          <w:divId w:val="1336376331"/>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Organization or Institution Name</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Type of Provider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Provider’s Department of Education Approval Status</w:t>
            </w:r>
          </w:p>
        </w:tc>
      </w:tr>
      <w:tr w:rsidR="00B35077">
        <w:trPr>
          <w:divId w:val="1336376331"/>
          <w:tblCellSpacing w:w="15" w:type="dxa"/>
        </w:trPr>
        <w:tc>
          <w:tcPr>
            <w:tcW w:w="0" w:type="auto"/>
            <w:hideMark/>
          </w:tcPr>
          <w:p w:rsidR="00B35077" w:rsidRDefault="00BA3B88">
            <w:pPr>
              <w:jc w:val="center"/>
              <w:rPr>
                <w:rFonts w:ascii="Arial" w:eastAsia="Times New Roman" w:hAnsi="Arial" w:cs="Arial"/>
                <w:sz w:val="20"/>
                <w:szCs w:val="20"/>
              </w:rPr>
            </w:pP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w:t>
            </w:r>
          </w:p>
        </w:tc>
        <w:tc>
          <w:tcPr>
            <w:tcW w:w="0" w:type="auto"/>
            <w:hideMark/>
          </w:tcPr>
          <w:p w:rsidR="00B35077" w:rsidRDefault="00BA3B88">
            <w:pPr>
              <w:numPr>
                <w:ilvl w:val="0"/>
                <w:numId w:val="5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Entity</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Approved </w:t>
            </w:r>
          </w:p>
        </w:tc>
      </w:tr>
      <w:tr w:rsidR="00B35077">
        <w:trPr>
          <w:divId w:val="1336376331"/>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Knowledge and Skills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Research and Best Practices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Designed to Accomplish</w:t>
            </w:r>
          </w:p>
        </w:tc>
      </w:tr>
      <w:tr w:rsidR="00B35077">
        <w:trPr>
          <w:divId w:val="1336376331"/>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Educators will learn the best ways to help students become actively engaged with a text.</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Best practices in teaching children to read include: direct, explicit instruction in comprehension strategies, direct vocabulary study, creating meaning through interactions, fluency. The content of this professional development is aligned with best practices and research.</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i/>
                <w:iCs/>
                <w:sz w:val="20"/>
                <w:szCs w:val="20"/>
              </w:rPr>
              <w:t>For classroom teachers, school counselors and education specialists:</w:t>
            </w:r>
          </w:p>
          <w:p w:rsidR="00B35077" w:rsidRDefault="00BA3B88">
            <w:pPr>
              <w:numPr>
                <w:ilvl w:val="0"/>
                <w:numId w:val="5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Increases the educator’s </w:t>
            </w:r>
            <w:r>
              <w:rPr>
                <w:rFonts w:ascii="Arial" w:eastAsia="Times New Roman" w:hAnsi="Arial" w:cs="Arial"/>
                <w:sz w:val="20"/>
                <w:szCs w:val="20"/>
                <w:u w:val="single"/>
              </w:rPr>
              <w:t>teaching skills</w:t>
            </w:r>
            <w:r>
              <w:rPr>
                <w:rFonts w:ascii="Arial" w:eastAsia="Times New Roman" w:hAnsi="Arial" w:cs="Arial"/>
                <w:sz w:val="20"/>
                <w:szCs w:val="20"/>
              </w:rPr>
              <w:t xml:space="preserve"> based on research on effective practice, with attention given to interventions for struggling students.</w:t>
            </w:r>
          </w:p>
          <w:p w:rsidR="00B35077" w:rsidRDefault="00BA3B88">
            <w:pPr>
              <w:rPr>
                <w:rFonts w:ascii="Arial" w:eastAsia="Times New Roman" w:hAnsi="Arial" w:cs="Arial"/>
                <w:sz w:val="20"/>
                <w:szCs w:val="20"/>
              </w:rPr>
            </w:pPr>
            <w:r>
              <w:rPr>
                <w:rFonts w:ascii="Arial" w:eastAsia="Times New Roman" w:hAnsi="Arial" w:cs="Arial"/>
                <w:i/>
                <w:iCs/>
                <w:sz w:val="20"/>
                <w:szCs w:val="20"/>
              </w:rPr>
              <w:t>For school and district administrators, and other educators seeking leadership roles:</w:t>
            </w:r>
          </w:p>
          <w:p w:rsidR="00B35077" w:rsidRDefault="00BA3B88">
            <w:pPr>
              <w:numPr>
                <w:ilvl w:val="0"/>
                <w:numId w:val="5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the knowledge and skills to </w:t>
            </w:r>
            <w:r>
              <w:rPr>
                <w:rFonts w:ascii="Arial" w:eastAsia="Times New Roman" w:hAnsi="Arial" w:cs="Arial"/>
                <w:sz w:val="20"/>
                <w:szCs w:val="20"/>
                <w:u w:val="single"/>
              </w:rPr>
              <w:t>think and plan strategically</w:t>
            </w:r>
            <w:r>
              <w:rPr>
                <w:rFonts w:ascii="Arial" w:eastAsia="Times New Roman" w:hAnsi="Arial" w:cs="Arial"/>
                <w:sz w:val="20"/>
                <w:szCs w:val="20"/>
              </w:rPr>
              <w:t xml:space="preserve">, ensuring that assessments, curriculum, instruction, staff professional education, teaching materials and interventions for struggling students are aligned to each other as well as to Pennsylvania’s academic standards. </w:t>
            </w:r>
          </w:p>
        </w:tc>
      </w:tr>
      <w:tr w:rsidR="00B35077">
        <w:trPr>
          <w:divId w:val="1336376331"/>
          <w:tblCellSpacing w:w="15" w:type="dxa"/>
        </w:trPr>
        <w:tc>
          <w:tcPr>
            <w:tcW w:w="0" w:type="auto"/>
            <w:gridSpan w:val="3"/>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Educator Groups Which Will Participate in this Activity</w:t>
            </w:r>
          </w:p>
        </w:tc>
      </w:tr>
      <w:tr w:rsidR="00B35077">
        <w:trPr>
          <w:divId w:val="1336376331"/>
          <w:tblCellSpacing w:w="15" w:type="dxa"/>
        </w:trPr>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Role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Grade Level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Subject Area </w:t>
            </w:r>
          </w:p>
        </w:tc>
      </w:tr>
      <w:tr w:rsidR="00B35077">
        <w:trPr>
          <w:divId w:val="1336376331"/>
          <w:tblCellSpacing w:w="15" w:type="dxa"/>
        </w:trPr>
        <w:tc>
          <w:tcPr>
            <w:tcW w:w="0" w:type="auto"/>
            <w:hideMark/>
          </w:tcPr>
          <w:p w:rsidR="00B35077" w:rsidRDefault="00BA3B88">
            <w:pPr>
              <w:numPr>
                <w:ilvl w:val="0"/>
                <w:numId w:val="5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Classroom </w:t>
            </w:r>
            <w:r>
              <w:rPr>
                <w:rFonts w:ascii="Arial" w:eastAsia="Times New Roman" w:hAnsi="Arial" w:cs="Arial"/>
                <w:sz w:val="20"/>
                <w:szCs w:val="20"/>
              </w:rPr>
              <w:lastRenderedPageBreak/>
              <w:t>teachers</w:t>
            </w:r>
          </w:p>
          <w:p w:rsidR="00B35077" w:rsidRDefault="00BA3B88">
            <w:pPr>
              <w:numPr>
                <w:ilvl w:val="0"/>
                <w:numId w:val="5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Principals / asst. principals</w:t>
            </w:r>
          </w:p>
          <w:p w:rsidR="00B35077" w:rsidRDefault="00BA3B88">
            <w:pPr>
              <w:numPr>
                <w:ilvl w:val="0"/>
                <w:numId w:val="5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Other educational specialists</w:t>
            </w:r>
          </w:p>
        </w:tc>
        <w:tc>
          <w:tcPr>
            <w:tcW w:w="0" w:type="auto"/>
            <w:hideMark/>
          </w:tcPr>
          <w:p w:rsidR="00B35077" w:rsidRDefault="00BA3B88">
            <w:pPr>
              <w:numPr>
                <w:ilvl w:val="0"/>
                <w:numId w:val="5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lastRenderedPageBreak/>
              <w:t>Early childhood (pre</w:t>
            </w:r>
            <w:r w:rsidR="00DC4CD4">
              <w:rPr>
                <w:rFonts w:ascii="Arial" w:eastAsia="Times New Roman" w:hAnsi="Arial" w:cs="Arial"/>
                <w:sz w:val="20"/>
                <w:szCs w:val="20"/>
              </w:rPr>
              <w:t>-</w:t>
            </w:r>
            <w:r>
              <w:rPr>
                <w:rFonts w:ascii="Arial" w:eastAsia="Times New Roman" w:hAnsi="Arial" w:cs="Arial"/>
                <w:sz w:val="20"/>
                <w:szCs w:val="20"/>
              </w:rPr>
              <w:t>K-</w:t>
            </w:r>
            <w:r>
              <w:rPr>
                <w:rFonts w:ascii="Arial" w:eastAsia="Times New Roman" w:hAnsi="Arial" w:cs="Arial"/>
                <w:sz w:val="20"/>
                <w:szCs w:val="20"/>
              </w:rPr>
              <w:lastRenderedPageBreak/>
              <w:t>grade 3)</w:t>
            </w:r>
          </w:p>
          <w:p w:rsidR="00B35077" w:rsidRDefault="00BA3B88">
            <w:pPr>
              <w:numPr>
                <w:ilvl w:val="0"/>
                <w:numId w:val="5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Middle (grades 6-8)</w:t>
            </w:r>
          </w:p>
          <w:p w:rsidR="00B35077" w:rsidRDefault="00BA3B88">
            <w:pPr>
              <w:numPr>
                <w:ilvl w:val="0"/>
                <w:numId w:val="5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Elementary (grades 2-5)</w:t>
            </w:r>
          </w:p>
          <w:p w:rsidR="00B35077" w:rsidRDefault="00BA3B88">
            <w:pPr>
              <w:numPr>
                <w:ilvl w:val="0"/>
                <w:numId w:val="5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High school (grades 9-12)</w:t>
            </w:r>
          </w:p>
        </w:tc>
        <w:tc>
          <w:tcPr>
            <w:tcW w:w="0" w:type="auto"/>
            <w:hideMark/>
          </w:tcPr>
          <w:p w:rsidR="00B35077" w:rsidRDefault="00BA3B88">
            <w:pPr>
              <w:numPr>
                <w:ilvl w:val="0"/>
                <w:numId w:val="6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lastRenderedPageBreak/>
              <w:t xml:space="preserve">Reading, Writing, </w:t>
            </w:r>
            <w:r>
              <w:rPr>
                <w:rFonts w:ascii="Arial" w:eastAsia="Times New Roman" w:hAnsi="Arial" w:cs="Arial"/>
                <w:sz w:val="20"/>
                <w:szCs w:val="20"/>
              </w:rPr>
              <w:lastRenderedPageBreak/>
              <w:t>Speaking &amp; Listening</w:t>
            </w:r>
          </w:p>
        </w:tc>
      </w:tr>
      <w:tr w:rsidR="00B35077">
        <w:trPr>
          <w:divId w:val="1336376331"/>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lastRenderedPageBreak/>
              <w:t>Follow-up Activities</w:t>
            </w:r>
          </w:p>
        </w:tc>
        <w:tc>
          <w:tcPr>
            <w:tcW w:w="0" w:type="auto"/>
            <w:gridSpan w:val="2"/>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Evaluation Methods</w:t>
            </w:r>
          </w:p>
        </w:tc>
      </w:tr>
      <w:tr w:rsidR="00B35077">
        <w:trPr>
          <w:divId w:val="1336376331"/>
          <w:tblCellSpacing w:w="15" w:type="dxa"/>
        </w:trPr>
        <w:tc>
          <w:tcPr>
            <w:tcW w:w="0" w:type="auto"/>
            <w:hideMark/>
          </w:tcPr>
          <w:p w:rsidR="00B35077" w:rsidRDefault="00BA3B88">
            <w:pPr>
              <w:numPr>
                <w:ilvl w:val="0"/>
                <w:numId w:val="6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Team development and sharing of content-area lesson implementation outcomes, with involvement of administrator and/or peers</w:t>
            </w:r>
          </w:p>
        </w:tc>
        <w:tc>
          <w:tcPr>
            <w:tcW w:w="0" w:type="auto"/>
            <w:gridSpan w:val="2"/>
            <w:hideMark/>
          </w:tcPr>
          <w:p w:rsidR="00B35077" w:rsidRDefault="00BA3B88">
            <w:pPr>
              <w:numPr>
                <w:ilvl w:val="0"/>
                <w:numId w:val="6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Student PSSA data</w:t>
            </w:r>
          </w:p>
        </w:tc>
      </w:tr>
    </w:tbl>
    <w:p w:rsidR="00B35077" w:rsidRDefault="00BA3B88">
      <w:pPr>
        <w:spacing w:after="240"/>
        <w:divId w:val="1336376331"/>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Upcoming</w:t>
      </w:r>
    </w:p>
    <w:p w:rsidR="00B35077" w:rsidRDefault="00B35077">
      <w:pPr>
        <w:rPr>
          <w:rFonts w:ascii="Arial" w:eastAsia="Times New Roman" w:hAnsi="Arial" w:cs="Arial"/>
          <w:sz w:val="20"/>
          <w:szCs w:val="20"/>
        </w:rPr>
      </w:pPr>
    </w:p>
    <w:p w:rsidR="00B35077" w:rsidRDefault="00B35077">
      <w:pPr>
        <w:divId w:val="937710015"/>
        <w:rPr>
          <w:rFonts w:ascii="Arial" w:eastAsia="Times New Roman" w:hAnsi="Arial" w:cs="Arial"/>
          <w:sz w:val="20"/>
          <w:szCs w:val="20"/>
        </w:rPr>
      </w:pPr>
    </w:p>
    <w:p w:rsidR="00B35077" w:rsidRDefault="00BA3B88">
      <w:pPr>
        <w:pStyle w:val="Heading4"/>
        <w:divId w:val="937710015"/>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Vocabulary Development Strategies</w:t>
      </w:r>
    </w:p>
    <w:p w:rsidR="00B35077" w:rsidRDefault="00BA3B88">
      <w:pPr>
        <w:spacing w:after="240"/>
        <w:divId w:val="937710015"/>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Professional development in approaches that help students learn, use and remember new vocabulary.</w:t>
      </w:r>
    </w:p>
    <w:tbl>
      <w:tblPr>
        <w:tblW w:w="0" w:type="auto"/>
        <w:tblCellSpacing w:w="15" w:type="dxa"/>
        <w:tblCellMar>
          <w:top w:w="15" w:type="dxa"/>
          <w:left w:w="15" w:type="dxa"/>
          <w:bottom w:w="15" w:type="dxa"/>
          <w:right w:w="15" w:type="dxa"/>
        </w:tblCellMar>
        <w:tblLook w:val="04A0"/>
      </w:tblPr>
      <w:tblGrid>
        <w:gridCol w:w="2579"/>
        <w:gridCol w:w="3056"/>
        <w:gridCol w:w="3095"/>
      </w:tblGrid>
      <w:tr w:rsidR="00B35077">
        <w:trPr>
          <w:divId w:val="937710015"/>
          <w:tblCellSpacing w:w="15" w:type="dxa"/>
        </w:trPr>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35077">
        <w:trPr>
          <w:divId w:val="937710015"/>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Elaine Sautner</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Start: 8/20/2009</w:t>
            </w:r>
            <w:r>
              <w:rPr>
                <w:rFonts w:ascii="Arial" w:eastAsia="Times New Roman" w:hAnsi="Arial" w:cs="Arial"/>
                <w:sz w:val="20"/>
                <w:szCs w:val="20"/>
              </w:rPr>
              <w:br/>
              <w:t>Finish: 8/20/2012</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$300.00</w:t>
            </w:r>
          </w:p>
        </w:tc>
      </w:tr>
      <w:tr w:rsidR="00B35077">
        <w:trPr>
          <w:divId w:val="937710015"/>
          <w:tblCellSpacing w:w="15" w:type="dxa"/>
        </w:trPr>
        <w:tc>
          <w:tcPr>
            <w:tcW w:w="0" w:type="auto"/>
            <w:gridSpan w:val="3"/>
            <w:hideMark/>
          </w:tcPr>
          <w:p w:rsidR="00B35077" w:rsidRDefault="00BA3B88">
            <w:pPr>
              <w:rPr>
                <w:rFonts w:ascii="Arial" w:eastAsia="Times New Roman" w:hAnsi="Arial" w:cs="Arial"/>
                <w:sz w:val="20"/>
                <w:szCs w:val="20"/>
              </w:rPr>
            </w:pPr>
            <w:r>
              <w:rPr>
                <w:rFonts w:ascii="Arial" w:eastAsia="Times New Roman" w:hAnsi="Arial" w:cs="Arial"/>
                <w:b/>
                <w:bCs/>
                <w:sz w:val="20"/>
                <w:szCs w:val="20"/>
              </w:rPr>
              <w:br/>
            </w:r>
            <w:r>
              <w:rPr>
                <w:rStyle w:val="Strong"/>
                <w:rFonts w:ascii="Arial" w:eastAsia="Times New Roman" w:hAnsi="Arial" w:cs="Arial"/>
                <w:sz w:val="20"/>
                <w:szCs w:val="20"/>
              </w:rPr>
              <w:t>Professional Development Activity Information</w:t>
            </w:r>
          </w:p>
        </w:tc>
      </w:tr>
      <w:tr w:rsidR="00B35077">
        <w:trPr>
          <w:divId w:val="937710015"/>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Number of Hours Per Session</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Total Number of Sessions Per School Year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Estimated Number of Participants Per Year</w:t>
            </w:r>
          </w:p>
        </w:tc>
      </w:tr>
      <w:tr w:rsidR="00B35077">
        <w:trPr>
          <w:divId w:val="937710015"/>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4.00</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1</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50</w:t>
            </w:r>
          </w:p>
        </w:tc>
      </w:tr>
      <w:tr w:rsidR="00B35077">
        <w:trPr>
          <w:divId w:val="937710015"/>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Organization or Institution Name</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Type of Provider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Provider’s Department of Education Approval Status</w:t>
            </w:r>
          </w:p>
        </w:tc>
      </w:tr>
      <w:tr w:rsidR="00B35077">
        <w:trPr>
          <w:divId w:val="937710015"/>
          <w:tblCellSpacing w:w="15" w:type="dxa"/>
        </w:trPr>
        <w:tc>
          <w:tcPr>
            <w:tcW w:w="0" w:type="auto"/>
            <w:hideMark/>
          </w:tcPr>
          <w:p w:rsidR="00B35077" w:rsidRDefault="00BA3B88">
            <w:pPr>
              <w:jc w:val="center"/>
              <w:rPr>
                <w:rFonts w:ascii="Arial" w:eastAsia="Times New Roman" w:hAnsi="Arial" w:cs="Arial"/>
                <w:sz w:val="20"/>
                <w:szCs w:val="20"/>
              </w:rPr>
            </w:pP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w:t>
            </w:r>
          </w:p>
        </w:tc>
        <w:tc>
          <w:tcPr>
            <w:tcW w:w="0" w:type="auto"/>
            <w:hideMark/>
          </w:tcPr>
          <w:p w:rsidR="00B35077" w:rsidRDefault="00BA3B88">
            <w:pPr>
              <w:numPr>
                <w:ilvl w:val="0"/>
                <w:numId w:val="6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Entity</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Approved </w:t>
            </w:r>
          </w:p>
        </w:tc>
      </w:tr>
      <w:tr w:rsidR="00B35077">
        <w:trPr>
          <w:divId w:val="937710015"/>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Knowledge and Skills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Research and Best Practices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Designed to Accomplish</w:t>
            </w:r>
          </w:p>
        </w:tc>
      </w:tr>
      <w:tr w:rsidR="00B35077">
        <w:trPr>
          <w:divId w:val="937710015"/>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Educators will learn ideas for helping with the vocabulary development of all levels of learners.</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Research has shown that vocabulary instruction, direct and indirect, increases comprehension. Best practices in vocabulary development include repetition and multiple exposures to vocabulary words, learning in rich contexts, and computer technology.</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i/>
                <w:iCs/>
                <w:sz w:val="20"/>
                <w:szCs w:val="20"/>
              </w:rPr>
              <w:t>For classroom teachers, school counselors and education specialists:</w:t>
            </w:r>
          </w:p>
          <w:p w:rsidR="00B35077" w:rsidRDefault="00BA3B88">
            <w:pPr>
              <w:numPr>
                <w:ilvl w:val="0"/>
                <w:numId w:val="6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Increases the educator’s </w:t>
            </w:r>
            <w:r>
              <w:rPr>
                <w:rFonts w:ascii="Arial" w:eastAsia="Times New Roman" w:hAnsi="Arial" w:cs="Arial"/>
                <w:sz w:val="20"/>
                <w:szCs w:val="20"/>
                <w:u w:val="single"/>
              </w:rPr>
              <w:t>teaching skills</w:t>
            </w:r>
            <w:r>
              <w:rPr>
                <w:rFonts w:ascii="Arial" w:eastAsia="Times New Roman" w:hAnsi="Arial" w:cs="Arial"/>
                <w:sz w:val="20"/>
                <w:szCs w:val="20"/>
              </w:rPr>
              <w:t xml:space="preserve"> based on research on effective practice, with attention given to interventions for </w:t>
            </w:r>
            <w:r>
              <w:rPr>
                <w:rFonts w:ascii="Arial" w:eastAsia="Times New Roman" w:hAnsi="Arial" w:cs="Arial"/>
                <w:sz w:val="20"/>
                <w:szCs w:val="20"/>
              </w:rPr>
              <w:lastRenderedPageBreak/>
              <w:t>struggling students.</w:t>
            </w:r>
          </w:p>
          <w:p w:rsidR="00B35077" w:rsidRDefault="00BA3B88">
            <w:pPr>
              <w:rPr>
                <w:rFonts w:ascii="Arial" w:eastAsia="Times New Roman" w:hAnsi="Arial" w:cs="Arial"/>
                <w:sz w:val="20"/>
                <w:szCs w:val="20"/>
              </w:rPr>
            </w:pPr>
            <w:r>
              <w:rPr>
                <w:rFonts w:ascii="Arial" w:eastAsia="Times New Roman" w:hAnsi="Arial" w:cs="Arial"/>
                <w:i/>
                <w:iCs/>
                <w:sz w:val="20"/>
                <w:szCs w:val="20"/>
              </w:rPr>
              <w:t>For school and district administrators, and other educators seeking leadership roles:</w:t>
            </w:r>
          </w:p>
          <w:p w:rsidR="00B35077" w:rsidRDefault="00BA3B88">
            <w:pPr>
              <w:numPr>
                <w:ilvl w:val="0"/>
                <w:numId w:val="6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the knowledge and skills to </w:t>
            </w:r>
            <w:r>
              <w:rPr>
                <w:rFonts w:ascii="Arial" w:eastAsia="Times New Roman" w:hAnsi="Arial" w:cs="Arial"/>
                <w:sz w:val="20"/>
                <w:szCs w:val="20"/>
                <w:u w:val="single"/>
              </w:rPr>
              <w:t>think and plan strategically</w:t>
            </w:r>
            <w:r>
              <w:rPr>
                <w:rFonts w:ascii="Arial" w:eastAsia="Times New Roman" w:hAnsi="Arial" w:cs="Arial"/>
                <w:sz w:val="20"/>
                <w:szCs w:val="20"/>
              </w:rPr>
              <w:t xml:space="preserve">, ensuring that assessments, curriculum, instruction, staff professional education, teaching materials and interventions for struggling students are aligned to each other as well as to Pennsylvania’s academic standards. </w:t>
            </w:r>
          </w:p>
        </w:tc>
      </w:tr>
      <w:tr w:rsidR="00B35077">
        <w:trPr>
          <w:divId w:val="937710015"/>
          <w:tblCellSpacing w:w="15" w:type="dxa"/>
        </w:trPr>
        <w:tc>
          <w:tcPr>
            <w:tcW w:w="0" w:type="auto"/>
            <w:gridSpan w:val="3"/>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lastRenderedPageBreak/>
              <w:t>Educator Groups Which Will Participate in this Activity</w:t>
            </w:r>
          </w:p>
        </w:tc>
      </w:tr>
      <w:tr w:rsidR="00B35077">
        <w:trPr>
          <w:divId w:val="937710015"/>
          <w:tblCellSpacing w:w="15" w:type="dxa"/>
        </w:trPr>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Role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Grade Level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Subject Area </w:t>
            </w:r>
          </w:p>
        </w:tc>
      </w:tr>
      <w:tr w:rsidR="00B35077">
        <w:trPr>
          <w:divId w:val="937710015"/>
          <w:tblCellSpacing w:w="15" w:type="dxa"/>
        </w:trPr>
        <w:tc>
          <w:tcPr>
            <w:tcW w:w="0" w:type="auto"/>
            <w:hideMark/>
          </w:tcPr>
          <w:p w:rsidR="00B35077" w:rsidRDefault="00BA3B88">
            <w:pPr>
              <w:numPr>
                <w:ilvl w:val="0"/>
                <w:numId w:val="6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Classroom teachers</w:t>
            </w:r>
          </w:p>
          <w:p w:rsidR="00B35077" w:rsidRDefault="00BA3B88">
            <w:pPr>
              <w:numPr>
                <w:ilvl w:val="0"/>
                <w:numId w:val="6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Principals / asst. principals</w:t>
            </w:r>
          </w:p>
          <w:p w:rsidR="00B35077" w:rsidRDefault="00BA3B88">
            <w:pPr>
              <w:numPr>
                <w:ilvl w:val="0"/>
                <w:numId w:val="6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Other educational specialists</w:t>
            </w:r>
          </w:p>
        </w:tc>
        <w:tc>
          <w:tcPr>
            <w:tcW w:w="0" w:type="auto"/>
            <w:hideMark/>
          </w:tcPr>
          <w:p w:rsidR="00B35077" w:rsidRDefault="00BA3B88">
            <w:pPr>
              <w:numPr>
                <w:ilvl w:val="0"/>
                <w:numId w:val="6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Early childhood (</w:t>
            </w:r>
            <w:proofErr w:type="spellStart"/>
            <w:r>
              <w:rPr>
                <w:rFonts w:ascii="Arial" w:eastAsia="Times New Roman" w:hAnsi="Arial" w:cs="Arial"/>
                <w:sz w:val="20"/>
                <w:szCs w:val="20"/>
              </w:rPr>
              <w:t>preK</w:t>
            </w:r>
            <w:proofErr w:type="spellEnd"/>
            <w:r>
              <w:rPr>
                <w:rFonts w:ascii="Arial" w:eastAsia="Times New Roman" w:hAnsi="Arial" w:cs="Arial"/>
                <w:sz w:val="20"/>
                <w:szCs w:val="20"/>
              </w:rPr>
              <w:t>-grade 3)</w:t>
            </w:r>
          </w:p>
          <w:p w:rsidR="00B35077" w:rsidRDefault="00BA3B88">
            <w:pPr>
              <w:numPr>
                <w:ilvl w:val="0"/>
                <w:numId w:val="6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Middle (grades 6-8)</w:t>
            </w:r>
          </w:p>
          <w:p w:rsidR="00B35077" w:rsidRDefault="00BA3B88">
            <w:pPr>
              <w:numPr>
                <w:ilvl w:val="0"/>
                <w:numId w:val="6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Elementary (grades 2-5)</w:t>
            </w:r>
          </w:p>
          <w:p w:rsidR="00B35077" w:rsidRDefault="00BA3B88">
            <w:pPr>
              <w:numPr>
                <w:ilvl w:val="0"/>
                <w:numId w:val="6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High school (grades 9-12)</w:t>
            </w:r>
          </w:p>
        </w:tc>
        <w:tc>
          <w:tcPr>
            <w:tcW w:w="0" w:type="auto"/>
            <w:hideMark/>
          </w:tcPr>
          <w:p w:rsidR="00B35077" w:rsidRDefault="00BA3B88">
            <w:pPr>
              <w:numPr>
                <w:ilvl w:val="0"/>
                <w:numId w:val="6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Reading, Writing, Speaking &amp; Listening</w:t>
            </w:r>
          </w:p>
        </w:tc>
      </w:tr>
      <w:tr w:rsidR="00B35077">
        <w:trPr>
          <w:divId w:val="937710015"/>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Follow-up Activities</w:t>
            </w:r>
          </w:p>
        </w:tc>
        <w:tc>
          <w:tcPr>
            <w:tcW w:w="0" w:type="auto"/>
            <w:gridSpan w:val="2"/>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Evaluation Methods</w:t>
            </w:r>
          </w:p>
        </w:tc>
      </w:tr>
      <w:tr w:rsidR="00B35077">
        <w:trPr>
          <w:divId w:val="937710015"/>
          <w:tblCellSpacing w:w="15" w:type="dxa"/>
        </w:trPr>
        <w:tc>
          <w:tcPr>
            <w:tcW w:w="0" w:type="auto"/>
            <w:hideMark/>
          </w:tcPr>
          <w:p w:rsidR="00B35077" w:rsidRDefault="00BA3B88">
            <w:pPr>
              <w:numPr>
                <w:ilvl w:val="0"/>
                <w:numId w:val="6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Team development and sharing of content-area lesson implementation outcomes, with involvement of administrator and/or peers</w:t>
            </w:r>
          </w:p>
        </w:tc>
        <w:tc>
          <w:tcPr>
            <w:tcW w:w="0" w:type="auto"/>
            <w:gridSpan w:val="2"/>
            <w:hideMark/>
          </w:tcPr>
          <w:p w:rsidR="00B35077" w:rsidRDefault="00BA3B88">
            <w:pPr>
              <w:numPr>
                <w:ilvl w:val="0"/>
                <w:numId w:val="7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Student PSSA data</w:t>
            </w:r>
          </w:p>
        </w:tc>
      </w:tr>
    </w:tbl>
    <w:p w:rsidR="00B35077" w:rsidRDefault="00BA3B88">
      <w:pPr>
        <w:spacing w:after="240"/>
        <w:divId w:val="937710015"/>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Upcoming</w:t>
      </w:r>
    </w:p>
    <w:p w:rsidR="00B35077" w:rsidRDefault="00B35077">
      <w:pPr>
        <w:spacing w:after="240"/>
        <w:rPr>
          <w:rFonts w:ascii="Arial" w:eastAsia="Times New Roman" w:hAnsi="Arial" w:cs="Arial"/>
          <w:sz w:val="20"/>
          <w:szCs w:val="20"/>
        </w:rPr>
      </w:pPr>
    </w:p>
    <w:p w:rsidR="00B35077" w:rsidRDefault="00BA3B88">
      <w:pPr>
        <w:pStyle w:val="Heading2"/>
        <w:rPr>
          <w:rFonts w:ascii="Arial" w:eastAsia="Times New Roman" w:hAnsi="Arial" w:cs="Arial"/>
        </w:rPr>
      </w:pPr>
      <w:r>
        <w:rPr>
          <w:rStyle w:val="Emphasis"/>
          <w:rFonts w:ascii="Arial" w:eastAsia="Times New Roman" w:hAnsi="Arial" w:cs="Arial"/>
        </w:rPr>
        <w:t>Goal:</w:t>
      </w:r>
      <w:r>
        <w:rPr>
          <w:rFonts w:ascii="Arial" w:eastAsia="Times New Roman" w:hAnsi="Arial" w:cs="Arial"/>
        </w:rPr>
        <w:t xml:space="preserve"> TECHNOLOGY</w:t>
      </w:r>
    </w:p>
    <w:p w:rsidR="00B35077" w:rsidRDefault="00BA3B88">
      <w:pPr>
        <w:spacing w:after="24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The district will maintain a high level of technology for academic, administrative and support services necessary for meeting the needs of all community members.</w:t>
      </w:r>
    </w:p>
    <w:p w:rsidR="00B35077" w:rsidRDefault="00BA3B88">
      <w:pPr>
        <w:pStyle w:val="Heading3"/>
        <w:rPr>
          <w:rFonts w:ascii="Arial" w:eastAsia="Times New Roman" w:hAnsi="Arial" w:cs="Arial"/>
        </w:rPr>
      </w:pPr>
      <w:r>
        <w:rPr>
          <w:rStyle w:val="Emphasis"/>
          <w:rFonts w:ascii="Arial" w:eastAsia="Times New Roman" w:hAnsi="Arial" w:cs="Arial"/>
        </w:rPr>
        <w:lastRenderedPageBreak/>
        <w:t>Strategy:</w:t>
      </w:r>
      <w:r>
        <w:rPr>
          <w:rFonts w:ascii="Arial" w:eastAsia="Times New Roman" w:hAnsi="Arial" w:cs="Arial"/>
        </w:rPr>
        <w:t xml:space="preserve"> Employee Technology Strategies</w:t>
      </w:r>
    </w:p>
    <w:p w:rsidR="00B35077" w:rsidRDefault="00BA3B88">
      <w:pPr>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Use technology to allow the most effective use of teacher and staff resources and time. District teacher standards will also be established to ensure teachers are prepared to implement and teach student standards. </w:t>
      </w:r>
    </w:p>
    <w:p w:rsidR="00B35077" w:rsidRDefault="00B35077">
      <w:pPr>
        <w:divId w:val="628240200"/>
        <w:rPr>
          <w:rFonts w:ascii="Arial" w:eastAsia="Times New Roman" w:hAnsi="Arial" w:cs="Arial"/>
          <w:sz w:val="20"/>
          <w:szCs w:val="20"/>
        </w:rPr>
      </w:pPr>
    </w:p>
    <w:p w:rsidR="00B35077" w:rsidRDefault="00BA3B88">
      <w:pPr>
        <w:pStyle w:val="Heading4"/>
        <w:divId w:val="628240200"/>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Implement ISTE's NETS* Teacher standards district wide</w:t>
      </w:r>
    </w:p>
    <w:p w:rsidR="00B35077" w:rsidRDefault="00BA3B88">
      <w:pPr>
        <w:spacing w:after="240"/>
        <w:divId w:val="62824020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Use ISTE's NETS Standards to develop a benchmark of technology use for faculty.</w:t>
      </w:r>
    </w:p>
    <w:tbl>
      <w:tblPr>
        <w:tblW w:w="0" w:type="auto"/>
        <w:tblCellSpacing w:w="15" w:type="dxa"/>
        <w:tblCellMar>
          <w:top w:w="15" w:type="dxa"/>
          <w:left w:w="15" w:type="dxa"/>
          <w:bottom w:w="15" w:type="dxa"/>
          <w:right w:w="15" w:type="dxa"/>
        </w:tblCellMar>
        <w:tblLook w:val="04A0"/>
      </w:tblPr>
      <w:tblGrid>
        <w:gridCol w:w="2910"/>
        <w:gridCol w:w="3169"/>
        <w:gridCol w:w="2651"/>
      </w:tblGrid>
      <w:tr w:rsidR="00B35077">
        <w:trPr>
          <w:divId w:val="628240200"/>
          <w:tblCellSpacing w:w="15" w:type="dxa"/>
        </w:trPr>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35077">
        <w:trPr>
          <w:divId w:val="628240200"/>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Michael </w:t>
            </w:r>
            <w:proofErr w:type="spellStart"/>
            <w:r>
              <w:rPr>
                <w:rFonts w:ascii="Arial" w:eastAsia="Times New Roman" w:hAnsi="Arial" w:cs="Arial"/>
                <w:sz w:val="20"/>
                <w:szCs w:val="20"/>
              </w:rPr>
              <w:t>Stebila</w:t>
            </w:r>
            <w:proofErr w:type="spellEnd"/>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Start: 6/30/2009</w:t>
            </w:r>
            <w:r>
              <w:rPr>
                <w:rFonts w:ascii="Arial" w:eastAsia="Times New Roman" w:hAnsi="Arial" w:cs="Arial"/>
                <w:sz w:val="20"/>
                <w:szCs w:val="20"/>
              </w:rPr>
              <w:br/>
              <w:t>Finish: 6/30/2012</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w:t>
            </w:r>
          </w:p>
        </w:tc>
      </w:tr>
      <w:tr w:rsidR="00B35077">
        <w:trPr>
          <w:divId w:val="628240200"/>
          <w:tblCellSpacing w:w="15" w:type="dxa"/>
        </w:trPr>
        <w:tc>
          <w:tcPr>
            <w:tcW w:w="0" w:type="auto"/>
            <w:gridSpan w:val="3"/>
            <w:hideMark/>
          </w:tcPr>
          <w:p w:rsidR="00B35077" w:rsidRDefault="00BA3B88">
            <w:pPr>
              <w:rPr>
                <w:rFonts w:ascii="Arial" w:eastAsia="Times New Roman" w:hAnsi="Arial" w:cs="Arial"/>
                <w:sz w:val="20"/>
                <w:szCs w:val="20"/>
              </w:rPr>
            </w:pPr>
            <w:r>
              <w:rPr>
                <w:rFonts w:ascii="Arial" w:eastAsia="Times New Roman" w:hAnsi="Arial" w:cs="Arial"/>
                <w:b/>
                <w:bCs/>
                <w:sz w:val="20"/>
                <w:szCs w:val="20"/>
              </w:rPr>
              <w:br/>
            </w:r>
            <w:r>
              <w:rPr>
                <w:rStyle w:val="Strong"/>
                <w:rFonts w:ascii="Arial" w:eastAsia="Times New Roman" w:hAnsi="Arial" w:cs="Arial"/>
                <w:sz w:val="20"/>
                <w:szCs w:val="20"/>
              </w:rPr>
              <w:t>Professional Development Activity Information</w:t>
            </w:r>
          </w:p>
        </w:tc>
      </w:tr>
      <w:tr w:rsidR="00B35077">
        <w:trPr>
          <w:divId w:val="628240200"/>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Number of Hours Per Session</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Total Number of Sessions Per School Year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Estimated Number of Participants Per Year</w:t>
            </w:r>
          </w:p>
        </w:tc>
      </w:tr>
      <w:tr w:rsidR="00B35077">
        <w:trPr>
          <w:divId w:val="628240200"/>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5.00</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3</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40</w:t>
            </w:r>
          </w:p>
        </w:tc>
      </w:tr>
      <w:tr w:rsidR="00B35077">
        <w:trPr>
          <w:divId w:val="628240200"/>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Organization or Institution Name</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Type of Provider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Provider’s Department of Education Approval Status</w:t>
            </w:r>
          </w:p>
        </w:tc>
      </w:tr>
      <w:tr w:rsidR="00B35077">
        <w:trPr>
          <w:divId w:val="628240200"/>
          <w:tblCellSpacing w:w="15" w:type="dxa"/>
        </w:trPr>
        <w:tc>
          <w:tcPr>
            <w:tcW w:w="0" w:type="auto"/>
            <w:hideMark/>
          </w:tcPr>
          <w:p w:rsidR="00B35077" w:rsidRDefault="00BA3B88">
            <w:pPr>
              <w:jc w:val="center"/>
              <w:rPr>
                <w:rFonts w:ascii="Arial" w:eastAsia="Times New Roman" w:hAnsi="Arial" w:cs="Arial"/>
                <w:sz w:val="20"/>
                <w:szCs w:val="20"/>
              </w:rPr>
            </w:pP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w:t>
            </w:r>
          </w:p>
        </w:tc>
        <w:tc>
          <w:tcPr>
            <w:tcW w:w="0" w:type="auto"/>
            <w:hideMark/>
          </w:tcPr>
          <w:p w:rsidR="00B35077" w:rsidRDefault="00BA3B88">
            <w:pPr>
              <w:numPr>
                <w:ilvl w:val="0"/>
                <w:numId w:val="7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Entity</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Approved </w:t>
            </w:r>
          </w:p>
        </w:tc>
      </w:tr>
      <w:tr w:rsidR="00B35077">
        <w:trPr>
          <w:divId w:val="628240200"/>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Knowledge and Skills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Research and Best Practices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Designed to Accomplish</w:t>
            </w:r>
          </w:p>
        </w:tc>
      </w:tr>
      <w:tr w:rsidR="00B35077">
        <w:trPr>
          <w:divId w:val="628240200"/>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Educators will acquire knowledge in what students and teachers should know and be able to do in regards to technology. This knowledge can be incorporated into the curriculum and instruction of every student.</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This activity is supported by the research base regarding the effective utilization of technology as an instructional resource. Teachers who have the knowledge and skills in technology are more effective at effectively integrating it into the curriculum and instruction</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i/>
                <w:iCs/>
                <w:sz w:val="20"/>
                <w:szCs w:val="20"/>
              </w:rPr>
              <w:t>For classroom teachers, school counselors and education specialists:</w:t>
            </w:r>
          </w:p>
          <w:p w:rsidR="00B35077" w:rsidRDefault="00BA3B88">
            <w:pPr>
              <w:numPr>
                <w:ilvl w:val="0"/>
                <w:numId w:val="7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Increases the educator’s </w:t>
            </w:r>
            <w:r>
              <w:rPr>
                <w:rFonts w:ascii="Arial" w:eastAsia="Times New Roman" w:hAnsi="Arial" w:cs="Arial"/>
                <w:sz w:val="20"/>
                <w:szCs w:val="20"/>
                <w:u w:val="single"/>
              </w:rPr>
              <w:t>teaching skills</w:t>
            </w:r>
            <w:r>
              <w:rPr>
                <w:rFonts w:ascii="Arial" w:eastAsia="Times New Roman" w:hAnsi="Arial" w:cs="Arial"/>
                <w:sz w:val="20"/>
                <w:szCs w:val="20"/>
              </w:rPr>
              <w:t xml:space="preserve"> based on research on effective practice, with attention given to interventions for struggling students.</w:t>
            </w:r>
          </w:p>
          <w:p w:rsidR="00B35077" w:rsidRDefault="00BA3B88">
            <w:pPr>
              <w:rPr>
                <w:rFonts w:ascii="Arial" w:eastAsia="Times New Roman" w:hAnsi="Arial" w:cs="Arial"/>
                <w:sz w:val="20"/>
                <w:szCs w:val="20"/>
              </w:rPr>
            </w:pPr>
            <w:r>
              <w:rPr>
                <w:rFonts w:ascii="Arial" w:eastAsia="Times New Roman" w:hAnsi="Arial" w:cs="Arial"/>
                <w:i/>
                <w:iCs/>
                <w:sz w:val="20"/>
                <w:szCs w:val="20"/>
              </w:rPr>
              <w:t>For school and district administrators, and other educators seeking leadership roles:</w:t>
            </w:r>
          </w:p>
          <w:p w:rsidR="00B35077" w:rsidRDefault="00BA3B88">
            <w:pPr>
              <w:numPr>
                <w:ilvl w:val="0"/>
                <w:numId w:val="7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Empowers leaders to create a </w:t>
            </w:r>
            <w:r>
              <w:rPr>
                <w:rFonts w:ascii="Arial" w:eastAsia="Times New Roman" w:hAnsi="Arial" w:cs="Arial"/>
                <w:sz w:val="20"/>
                <w:szCs w:val="20"/>
                <w:u w:val="single"/>
              </w:rPr>
              <w:t>culture of teaching and learning</w:t>
            </w:r>
            <w:r>
              <w:rPr>
                <w:rFonts w:ascii="Arial" w:eastAsia="Times New Roman" w:hAnsi="Arial" w:cs="Arial"/>
                <w:sz w:val="20"/>
                <w:szCs w:val="20"/>
              </w:rPr>
              <w:t xml:space="preserve">, with an emphasis on learning. </w:t>
            </w:r>
          </w:p>
          <w:p w:rsidR="00B35077" w:rsidRDefault="00BA3B88">
            <w:pPr>
              <w:numPr>
                <w:ilvl w:val="0"/>
                <w:numId w:val="7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lastRenderedPageBreak/>
              <w:t xml:space="preserve">Instructs the leader in </w:t>
            </w:r>
            <w:r>
              <w:rPr>
                <w:rFonts w:ascii="Arial" w:eastAsia="Times New Roman" w:hAnsi="Arial" w:cs="Arial"/>
                <w:sz w:val="20"/>
                <w:szCs w:val="20"/>
                <w:u w:val="single"/>
              </w:rPr>
              <w:t>managing resources</w:t>
            </w:r>
            <w:r>
              <w:rPr>
                <w:rFonts w:ascii="Arial" w:eastAsia="Times New Roman" w:hAnsi="Arial" w:cs="Arial"/>
                <w:sz w:val="20"/>
                <w:szCs w:val="20"/>
              </w:rPr>
              <w:t xml:space="preserve"> for effective results. </w:t>
            </w:r>
          </w:p>
        </w:tc>
      </w:tr>
      <w:tr w:rsidR="00B35077">
        <w:trPr>
          <w:divId w:val="628240200"/>
          <w:tblCellSpacing w:w="15" w:type="dxa"/>
        </w:trPr>
        <w:tc>
          <w:tcPr>
            <w:tcW w:w="0" w:type="auto"/>
            <w:gridSpan w:val="3"/>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lastRenderedPageBreak/>
              <w:t>Educator Groups Which Will Participate in this Activity</w:t>
            </w:r>
          </w:p>
        </w:tc>
      </w:tr>
      <w:tr w:rsidR="00B35077">
        <w:trPr>
          <w:divId w:val="628240200"/>
          <w:tblCellSpacing w:w="15" w:type="dxa"/>
        </w:trPr>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Role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Grade Level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Subject Area </w:t>
            </w:r>
          </w:p>
        </w:tc>
      </w:tr>
      <w:tr w:rsidR="00B35077">
        <w:trPr>
          <w:divId w:val="628240200"/>
          <w:tblCellSpacing w:w="15" w:type="dxa"/>
        </w:trPr>
        <w:tc>
          <w:tcPr>
            <w:tcW w:w="0" w:type="auto"/>
            <w:hideMark/>
          </w:tcPr>
          <w:p w:rsidR="00B35077" w:rsidRDefault="00BA3B88">
            <w:pPr>
              <w:numPr>
                <w:ilvl w:val="0"/>
                <w:numId w:val="7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Classroom teachers</w:t>
            </w:r>
          </w:p>
          <w:p w:rsidR="00B35077" w:rsidRDefault="00BA3B88">
            <w:pPr>
              <w:numPr>
                <w:ilvl w:val="0"/>
                <w:numId w:val="7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Principals / asst. principals</w:t>
            </w:r>
          </w:p>
          <w:p w:rsidR="00B35077" w:rsidRDefault="00BA3B88">
            <w:pPr>
              <w:numPr>
                <w:ilvl w:val="0"/>
                <w:numId w:val="7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Other educational specialists</w:t>
            </w:r>
          </w:p>
        </w:tc>
        <w:tc>
          <w:tcPr>
            <w:tcW w:w="0" w:type="auto"/>
            <w:hideMark/>
          </w:tcPr>
          <w:p w:rsidR="00B35077" w:rsidRDefault="00BA3B88">
            <w:pPr>
              <w:numPr>
                <w:ilvl w:val="0"/>
                <w:numId w:val="7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Early childhood (pre</w:t>
            </w:r>
            <w:r w:rsidR="00DC4CD4">
              <w:rPr>
                <w:rFonts w:ascii="Arial" w:eastAsia="Times New Roman" w:hAnsi="Arial" w:cs="Arial"/>
                <w:sz w:val="20"/>
                <w:szCs w:val="20"/>
              </w:rPr>
              <w:t>-</w:t>
            </w:r>
            <w:r>
              <w:rPr>
                <w:rFonts w:ascii="Arial" w:eastAsia="Times New Roman" w:hAnsi="Arial" w:cs="Arial"/>
                <w:sz w:val="20"/>
                <w:szCs w:val="20"/>
              </w:rPr>
              <w:t>K-grade 3)</w:t>
            </w:r>
          </w:p>
          <w:p w:rsidR="00B35077" w:rsidRDefault="00BA3B88">
            <w:pPr>
              <w:numPr>
                <w:ilvl w:val="0"/>
                <w:numId w:val="7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Middle (grades 6-8)</w:t>
            </w:r>
          </w:p>
          <w:p w:rsidR="00B35077" w:rsidRDefault="00BA3B88">
            <w:pPr>
              <w:numPr>
                <w:ilvl w:val="0"/>
                <w:numId w:val="7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Elementary (grades 2-5)</w:t>
            </w:r>
          </w:p>
          <w:p w:rsidR="00B35077" w:rsidRDefault="00BA3B88">
            <w:pPr>
              <w:numPr>
                <w:ilvl w:val="0"/>
                <w:numId w:val="7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High school (grades 9-12)</w:t>
            </w:r>
          </w:p>
        </w:tc>
        <w:tc>
          <w:tcPr>
            <w:tcW w:w="0" w:type="auto"/>
            <w:hideMark/>
          </w:tcPr>
          <w:p w:rsidR="00B35077" w:rsidRDefault="00BA3B88">
            <w:pPr>
              <w:numPr>
                <w:ilvl w:val="0"/>
                <w:numId w:val="7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Science and Technology</w:t>
            </w:r>
          </w:p>
        </w:tc>
      </w:tr>
      <w:tr w:rsidR="00B35077">
        <w:trPr>
          <w:divId w:val="628240200"/>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Follow-up Activities</w:t>
            </w:r>
          </w:p>
        </w:tc>
        <w:tc>
          <w:tcPr>
            <w:tcW w:w="0" w:type="auto"/>
            <w:gridSpan w:val="2"/>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Evaluation Methods</w:t>
            </w:r>
          </w:p>
        </w:tc>
      </w:tr>
      <w:tr w:rsidR="00B35077">
        <w:trPr>
          <w:divId w:val="628240200"/>
          <w:tblCellSpacing w:w="15" w:type="dxa"/>
        </w:trPr>
        <w:tc>
          <w:tcPr>
            <w:tcW w:w="0" w:type="auto"/>
            <w:hideMark/>
          </w:tcPr>
          <w:p w:rsidR="00B35077" w:rsidRDefault="00BA3B88">
            <w:pPr>
              <w:numPr>
                <w:ilvl w:val="0"/>
                <w:numId w:val="77"/>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Creating lessons to meet varied student learning styles</w:t>
            </w:r>
          </w:p>
        </w:tc>
        <w:tc>
          <w:tcPr>
            <w:tcW w:w="0" w:type="auto"/>
            <w:gridSpan w:val="2"/>
            <w:hideMark/>
          </w:tcPr>
          <w:p w:rsidR="00B35077" w:rsidRDefault="00BA3B88">
            <w:pPr>
              <w:numPr>
                <w:ilvl w:val="0"/>
                <w:numId w:val="78"/>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Participant survey</w:t>
            </w:r>
          </w:p>
        </w:tc>
      </w:tr>
    </w:tbl>
    <w:p w:rsidR="00B35077" w:rsidRDefault="00BA3B88">
      <w:pPr>
        <w:spacing w:after="240"/>
        <w:divId w:val="628240200"/>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Upcoming</w:t>
      </w:r>
    </w:p>
    <w:p w:rsidR="00B35077" w:rsidRDefault="00B35077">
      <w:pPr>
        <w:rPr>
          <w:rFonts w:ascii="Arial" w:eastAsia="Times New Roman" w:hAnsi="Arial" w:cs="Arial"/>
          <w:sz w:val="20"/>
          <w:szCs w:val="20"/>
        </w:rPr>
      </w:pPr>
    </w:p>
    <w:p w:rsidR="00B35077" w:rsidRDefault="00B35077">
      <w:pPr>
        <w:divId w:val="1459954748"/>
        <w:rPr>
          <w:rFonts w:ascii="Arial" w:eastAsia="Times New Roman" w:hAnsi="Arial" w:cs="Arial"/>
          <w:sz w:val="20"/>
          <w:szCs w:val="20"/>
        </w:rPr>
      </w:pPr>
    </w:p>
    <w:p w:rsidR="00B35077" w:rsidRDefault="00BA3B88">
      <w:pPr>
        <w:pStyle w:val="Heading4"/>
        <w:divId w:val="1459954748"/>
        <w:rPr>
          <w:rFonts w:ascii="Arial" w:eastAsia="Times New Roman" w:hAnsi="Arial" w:cs="Arial"/>
        </w:rPr>
      </w:pPr>
      <w:r>
        <w:rPr>
          <w:rStyle w:val="Emphasis"/>
          <w:rFonts w:ascii="Arial" w:eastAsia="Times New Roman" w:hAnsi="Arial" w:cs="Arial"/>
        </w:rPr>
        <w:t>Activity:</w:t>
      </w:r>
      <w:r>
        <w:rPr>
          <w:rFonts w:ascii="Arial" w:eastAsia="Times New Roman" w:hAnsi="Arial" w:cs="Arial"/>
        </w:rPr>
        <w:t xml:space="preserve"> Increase use of Data Warehouses for Data Driven Instruction</w:t>
      </w:r>
    </w:p>
    <w:p w:rsidR="00B35077" w:rsidRDefault="00BA3B88">
      <w:pPr>
        <w:spacing w:after="240"/>
        <w:divId w:val="1459954748"/>
        <w:rPr>
          <w:rFonts w:ascii="Arial" w:eastAsia="Times New Roman" w:hAnsi="Arial" w:cs="Arial"/>
          <w:sz w:val="20"/>
          <w:szCs w:val="20"/>
        </w:rPr>
      </w:pPr>
      <w:r>
        <w:rPr>
          <w:rFonts w:ascii="Arial" w:eastAsia="Times New Roman" w:hAnsi="Arial" w:cs="Arial"/>
          <w:sz w:val="20"/>
          <w:szCs w:val="20"/>
        </w:rPr>
        <w:br/>
      </w:r>
      <w:r>
        <w:rPr>
          <w:rStyle w:val="Strong"/>
          <w:rFonts w:ascii="Arial" w:eastAsia="Times New Roman" w:hAnsi="Arial" w:cs="Arial"/>
          <w:sz w:val="20"/>
          <w:szCs w:val="20"/>
        </w:rPr>
        <w:t>Description:</w:t>
      </w:r>
      <w:r>
        <w:rPr>
          <w:rFonts w:ascii="Arial" w:eastAsia="Times New Roman" w:hAnsi="Arial" w:cs="Arial"/>
          <w:sz w:val="20"/>
          <w:szCs w:val="20"/>
        </w:rPr>
        <w:t xml:space="preserve"> Teachers will expand instruction based on data obtained from the district's data warehouses. Professional development in the functions of data warehouse software will occur.</w:t>
      </w:r>
    </w:p>
    <w:tbl>
      <w:tblPr>
        <w:tblW w:w="0" w:type="auto"/>
        <w:tblCellSpacing w:w="15" w:type="dxa"/>
        <w:tblCellMar>
          <w:top w:w="15" w:type="dxa"/>
          <w:left w:w="15" w:type="dxa"/>
          <w:bottom w:w="15" w:type="dxa"/>
          <w:right w:w="15" w:type="dxa"/>
        </w:tblCellMar>
        <w:tblLook w:val="04A0"/>
      </w:tblPr>
      <w:tblGrid>
        <w:gridCol w:w="2345"/>
        <w:gridCol w:w="3447"/>
        <w:gridCol w:w="2938"/>
      </w:tblGrid>
      <w:tr w:rsidR="00B35077">
        <w:trPr>
          <w:divId w:val="1459954748"/>
          <w:tblCellSpacing w:w="15" w:type="dxa"/>
        </w:trPr>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Person Responsible</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Timeline for Implementation</w:t>
            </w:r>
          </w:p>
        </w:tc>
        <w:tc>
          <w:tcPr>
            <w:tcW w:w="0" w:type="auto"/>
            <w:tcBorders>
              <w:bottom w:val="double" w:sz="6" w:space="0" w:color="999999"/>
            </w:tcBorders>
            <w:hideMark/>
          </w:tcPr>
          <w:p w:rsidR="00B35077" w:rsidRDefault="00BA3B88">
            <w:pPr>
              <w:rPr>
                <w:rFonts w:ascii="Arial" w:eastAsia="Times New Roman" w:hAnsi="Arial" w:cs="Arial"/>
                <w:b/>
                <w:bCs/>
                <w:sz w:val="20"/>
                <w:szCs w:val="20"/>
              </w:rPr>
            </w:pPr>
            <w:r>
              <w:rPr>
                <w:rStyle w:val="Strong"/>
                <w:rFonts w:ascii="Arial" w:eastAsia="Times New Roman" w:hAnsi="Arial" w:cs="Arial"/>
                <w:sz w:val="20"/>
                <w:szCs w:val="20"/>
              </w:rPr>
              <w:t>Resources</w:t>
            </w:r>
          </w:p>
        </w:tc>
      </w:tr>
      <w:tr w:rsidR="00B35077">
        <w:trPr>
          <w:divId w:val="1459954748"/>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Michael </w:t>
            </w:r>
            <w:proofErr w:type="spellStart"/>
            <w:r>
              <w:rPr>
                <w:rFonts w:ascii="Arial" w:eastAsia="Times New Roman" w:hAnsi="Arial" w:cs="Arial"/>
                <w:sz w:val="20"/>
                <w:szCs w:val="20"/>
              </w:rPr>
              <w:t>Stebila</w:t>
            </w:r>
            <w:proofErr w:type="spellEnd"/>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Start: 8/21/2008</w:t>
            </w:r>
            <w:r>
              <w:rPr>
                <w:rFonts w:ascii="Arial" w:eastAsia="Times New Roman" w:hAnsi="Arial" w:cs="Arial"/>
                <w:sz w:val="20"/>
                <w:szCs w:val="20"/>
              </w:rPr>
              <w:br/>
              <w:t>Finish: 8/21/2014</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$40,235.00</w:t>
            </w:r>
          </w:p>
        </w:tc>
      </w:tr>
      <w:tr w:rsidR="00B35077">
        <w:trPr>
          <w:divId w:val="1459954748"/>
          <w:tblCellSpacing w:w="15" w:type="dxa"/>
        </w:trPr>
        <w:tc>
          <w:tcPr>
            <w:tcW w:w="0" w:type="auto"/>
            <w:gridSpan w:val="3"/>
            <w:hideMark/>
          </w:tcPr>
          <w:p w:rsidR="00B35077" w:rsidRDefault="00BA3B88">
            <w:pPr>
              <w:rPr>
                <w:rFonts w:ascii="Arial" w:eastAsia="Times New Roman" w:hAnsi="Arial" w:cs="Arial"/>
                <w:sz w:val="20"/>
                <w:szCs w:val="20"/>
              </w:rPr>
            </w:pPr>
            <w:r>
              <w:rPr>
                <w:rFonts w:ascii="Arial" w:eastAsia="Times New Roman" w:hAnsi="Arial" w:cs="Arial"/>
                <w:b/>
                <w:bCs/>
                <w:sz w:val="20"/>
                <w:szCs w:val="20"/>
              </w:rPr>
              <w:br/>
            </w:r>
            <w:r>
              <w:rPr>
                <w:rStyle w:val="Strong"/>
                <w:rFonts w:ascii="Arial" w:eastAsia="Times New Roman" w:hAnsi="Arial" w:cs="Arial"/>
                <w:sz w:val="20"/>
                <w:szCs w:val="20"/>
              </w:rPr>
              <w:t>Professional Development Activity Information</w:t>
            </w:r>
          </w:p>
        </w:tc>
      </w:tr>
      <w:tr w:rsidR="00B35077">
        <w:trPr>
          <w:divId w:val="1459954748"/>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Number of Hours Per Session</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Total Number of Sessions Per School Year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Estimated Number of Participants Per Year</w:t>
            </w:r>
          </w:p>
        </w:tc>
      </w:tr>
      <w:tr w:rsidR="00B35077">
        <w:trPr>
          <w:divId w:val="1459954748"/>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3.00</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2</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180</w:t>
            </w:r>
          </w:p>
        </w:tc>
      </w:tr>
      <w:tr w:rsidR="00B35077">
        <w:trPr>
          <w:divId w:val="1459954748"/>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Organization or Institution Name</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Type of Provider</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Provider’s Department of Education Approval Status</w:t>
            </w:r>
          </w:p>
        </w:tc>
      </w:tr>
      <w:tr w:rsidR="00B35077">
        <w:trPr>
          <w:divId w:val="1459954748"/>
          <w:tblCellSpacing w:w="15" w:type="dxa"/>
        </w:trPr>
        <w:tc>
          <w:tcPr>
            <w:tcW w:w="0" w:type="auto"/>
            <w:hideMark/>
          </w:tcPr>
          <w:p w:rsidR="00B35077" w:rsidRDefault="00BA3B88">
            <w:pPr>
              <w:jc w:val="center"/>
              <w:rPr>
                <w:rFonts w:ascii="Arial" w:eastAsia="Times New Roman" w:hAnsi="Arial" w:cs="Arial"/>
                <w:sz w:val="20"/>
                <w:szCs w:val="20"/>
              </w:rPr>
            </w:pP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w:t>
            </w:r>
            <w:r w:rsidR="00DC4CD4">
              <w:rPr>
                <w:rFonts w:ascii="Arial" w:eastAsia="Times New Roman" w:hAnsi="Arial" w:cs="Arial"/>
                <w:sz w:val="20"/>
                <w:szCs w:val="20"/>
              </w:rPr>
              <w:t>/</w:t>
            </w:r>
            <w:r>
              <w:rPr>
                <w:rFonts w:ascii="Arial" w:eastAsia="Times New Roman" w:hAnsi="Arial" w:cs="Arial"/>
                <w:sz w:val="20"/>
                <w:szCs w:val="20"/>
              </w:rPr>
              <w:t>Central Susquehanna Intermediate Unit</w:t>
            </w:r>
            <w:r w:rsidR="00DC4CD4">
              <w:rPr>
                <w:rFonts w:ascii="Arial" w:eastAsia="Times New Roman" w:hAnsi="Arial" w:cs="Arial"/>
                <w:sz w:val="20"/>
                <w:szCs w:val="20"/>
              </w:rPr>
              <w:t>/</w:t>
            </w:r>
            <w:proofErr w:type="spellStart"/>
            <w:r>
              <w:rPr>
                <w:rFonts w:ascii="Arial" w:eastAsia="Times New Roman" w:hAnsi="Arial" w:cs="Arial"/>
                <w:sz w:val="20"/>
                <w:szCs w:val="20"/>
              </w:rPr>
              <w:t>PAttan</w:t>
            </w:r>
            <w:proofErr w:type="spellEnd"/>
          </w:p>
        </w:tc>
        <w:tc>
          <w:tcPr>
            <w:tcW w:w="0" w:type="auto"/>
            <w:hideMark/>
          </w:tcPr>
          <w:p w:rsidR="00B35077" w:rsidRDefault="00BA3B88">
            <w:pPr>
              <w:numPr>
                <w:ilvl w:val="0"/>
                <w:numId w:val="7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Entity</w:t>
            </w:r>
          </w:p>
          <w:p w:rsidR="00B35077" w:rsidRDefault="00BA3B88">
            <w:pPr>
              <w:numPr>
                <w:ilvl w:val="0"/>
                <w:numId w:val="79"/>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Intermediate Unit</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 xml:space="preserve">Approved </w:t>
            </w:r>
          </w:p>
        </w:tc>
      </w:tr>
      <w:tr w:rsidR="00B35077">
        <w:trPr>
          <w:divId w:val="1459954748"/>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Knowledge and Skills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Research and Best Practices</w:t>
            </w:r>
          </w:p>
        </w:tc>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Designed to Accomplish</w:t>
            </w:r>
          </w:p>
        </w:tc>
      </w:tr>
      <w:tr w:rsidR="00B35077">
        <w:trPr>
          <w:divId w:val="1459954748"/>
          <w:tblCellSpacing w:w="15" w:type="dxa"/>
        </w:trPr>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t>1. Knowledge of district software for data analysis.</w:t>
            </w:r>
            <w:r>
              <w:rPr>
                <w:rFonts w:ascii="Arial" w:eastAsia="Times New Roman" w:hAnsi="Arial" w:cs="Arial"/>
                <w:sz w:val="20"/>
                <w:szCs w:val="20"/>
              </w:rPr>
              <w:br/>
              <w:t xml:space="preserve">2. Collaboration with data </w:t>
            </w:r>
            <w:r>
              <w:rPr>
                <w:rFonts w:ascii="Arial" w:eastAsia="Times New Roman" w:hAnsi="Arial" w:cs="Arial"/>
                <w:sz w:val="20"/>
                <w:szCs w:val="20"/>
              </w:rPr>
              <w:lastRenderedPageBreak/>
              <w:t>teams to design differentiated instruction.</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sz w:val="20"/>
                <w:szCs w:val="20"/>
              </w:rPr>
              <w:lastRenderedPageBreak/>
              <w:t>Teachers who engage in professional d</w:t>
            </w:r>
            <w:r w:rsidR="00DC4CD4">
              <w:rPr>
                <w:rFonts w:ascii="Arial" w:eastAsia="Times New Roman" w:hAnsi="Arial" w:cs="Arial"/>
                <w:sz w:val="20"/>
                <w:szCs w:val="20"/>
              </w:rPr>
              <w:t>e</w:t>
            </w:r>
            <w:r>
              <w:rPr>
                <w:rFonts w:ascii="Arial" w:eastAsia="Times New Roman" w:hAnsi="Arial" w:cs="Arial"/>
                <w:sz w:val="20"/>
                <w:szCs w:val="20"/>
              </w:rPr>
              <w:t xml:space="preserve">velopment, particularly in the use of technology, are more able to integrate technology into effective classroom </w:t>
            </w:r>
            <w:r>
              <w:rPr>
                <w:rFonts w:ascii="Arial" w:eastAsia="Times New Roman" w:hAnsi="Arial" w:cs="Arial"/>
                <w:sz w:val="20"/>
                <w:szCs w:val="20"/>
              </w:rPr>
              <w:lastRenderedPageBreak/>
              <w:t>teaching practices. Also, research indicates that students achieve at higher levels when teachers use data to inform their instruction.</w:t>
            </w:r>
          </w:p>
        </w:tc>
        <w:tc>
          <w:tcPr>
            <w:tcW w:w="0" w:type="auto"/>
            <w:hideMark/>
          </w:tcPr>
          <w:p w:rsidR="00B35077" w:rsidRDefault="00BA3B88">
            <w:pPr>
              <w:rPr>
                <w:rFonts w:ascii="Arial" w:eastAsia="Times New Roman" w:hAnsi="Arial" w:cs="Arial"/>
                <w:sz w:val="20"/>
                <w:szCs w:val="20"/>
              </w:rPr>
            </w:pPr>
            <w:r>
              <w:rPr>
                <w:rFonts w:ascii="Arial" w:eastAsia="Times New Roman" w:hAnsi="Arial" w:cs="Arial"/>
                <w:i/>
                <w:iCs/>
                <w:sz w:val="20"/>
                <w:szCs w:val="20"/>
              </w:rPr>
              <w:lastRenderedPageBreak/>
              <w:t>For classroom teachers, school counselors and education specialists:</w:t>
            </w:r>
          </w:p>
          <w:p w:rsidR="00B35077" w:rsidRDefault="00BA3B88">
            <w:pPr>
              <w:numPr>
                <w:ilvl w:val="0"/>
                <w:numId w:val="80"/>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lastRenderedPageBreak/>
              <w:t xml:space="preserve">Provides educators with a variety of classroom-based </w:t>
            </w:r>
            <w:r>
              <w:rPr>
                <w:rFonts w:ascii="Arial" w:eastAsia="Times New Roman" w:hAnsi="Arial" w:cs="Arial"/>
                <w:sz w:val="20"/>
                <w:szCs w:val="20"/>
                <w:u w:val="single"/>
              </w:rPr>
              <w:t>assessment skills</w:t>
            </w:r>
            <w:r>
              <w:rPr>
                <w:rFonts w:ascii="Arial" w:eastAsia="Times New Roman" w:hAnsi="Arial" w:cs="Arial"/>
                <w:sz w:val="20"/>
                <w:szCs w:val="20"/>
              </w:rPr>
              <w:t xml:space="preserve"> and the skills needed to </w:t>
            </w:r>
            <w:r>
              <w:rPr>
                <w:rFonts w:ascii="Arial" w:eastAsia="Times New Roman" w:hAnsi="Arial" w:cs="Arial"/>
                <w:sz w:val="20"/>
                <w:szCs w:val="20"/>
                <w:u w:val="single"/>
              </w:rPr>
              <w:t>analyze and use data</w:t>
            </w:r>
            <w:r>
              <w:rPr>
                <w:rFonts w:ascii="Arial" w:eastAsia="Times New Roman" w:hAnsi="Arial" w:cs="Arial"/>
                <w:sz w:val="20"/>
                <w:szCs w:val="20"/>
              </w:rPr>
              <w:t xml:space="preserve"> in instructional decision-making.</w:t>
            </w:r>
          </w:p>
          <w:p w:rsidR="00B35077" w:rsidRDefault="00BA3B88">
            <w:pPr>
              <w:rPr>
                <w:rFonts w:ascii="Arial" w:eastAsia="Times New Roman" w:hAnsi="Arial" w:cs="Arial"/>
                <w:sz w:val="20"/>
                <w:szCs w:val="20"/>
              </w:rPr>
            </w:pPr>
            <w:r>
              <w:rPr>
                <w:rFonts w:ascii="Arial" w:eastAsia="Times New Roman" w:hAnsi="Arial" w:cs="Arial"/>
                <w:i/>
                <w:iCs/>
                <w:sz w:val="20"/>
                <w:szCs w:val="20"/>
              </w:rPr>
              <w:t>For school and district administrators, and other educators seeking leadership roles:</w:t>
            </w:r>
          </w:p>
          <w:p w:rsidR="00B35077" w:rsidRDefault="00BA3B88">
            <w:pPr>
              <w:numPr>
                <w:ilvl w:val="0"/>
                <w:numId w:val="8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 xml:space="preserve">Provides leaders with the ability to </w:t>
            </w:r>
            <w:r>
              <w:rPr>
                <w:rFonts w:ascii="Arial" w:eastAsia="Times New Roman" w:hAnsi="Arial" w:cs="Arial"/>
                <w:sz w:val="20"/>
                <w:szCs w:val="20"/>
                <w:u w:val="single"/>
              </w:rPr>
              <w:t>access and use appropriate data</w:t>
            </w:r>
            <w:r>
              <w:rPr>
                <w:rFonts w:ascii="Arial" w:eastAsia="Times New Roman" w:hAnsi="Arial" w:cs="Arial"/>
                <w:sz w:val="20"/>
                <w:szCs w:val="20"/>
              </w:rPr>
              <w:t xml:space="preserve"> to inform decision-making. </w:t>
            </w:r>
          </w:p>
        </w:tc>
      </w:tr>
      <w:tr w:rsidR="00B35077">
        <w:trPr>
          <w:divId w:val="1459954748"/>
          <w:tblCellSpacing w:w="15" w:type="dxa"/>
        </w:trPr>
        <w:tc>
          <w:tcPr>
            <w:tcW w:w="0" w:type="auto"/>
            <w:gridSpan w:val="3"/>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lastRenderedPageBreak/>
              <w:t>Educator Groups Which Will Participate in this Activity</w:t>
            </w:r>
          </w:p>
        </w:tc>
      </w:tr>
      <w:tr w:rsidR="00B35077">
        <w:trPr>
          <w:divId w:val="1459954748"/>
          <w:tblCellSpacing w:w="15" w:type="dxa"/>
        </w:trPr>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Role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Grade Level </w:t>
            </w:r>
          </w:p>
        </w:tc>
        <w:tc>
          <w:tcPr>
            <w:tcW w:w="0" w:type="auto"/>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 xml:space="preserve">Subject Area </w:t>
            </w:r>
          </w:p>
        </w:tc>
      </w:tr>
      <w:tr w:rsidR="00B35077">
        <w:trPr>
          <w:divId w:val="1459954748"/>
          <w:tblCellSpacing w:w="15" w:type="dxa"/>
        </w:trPr>
        <w:tc>
          <w:tcPr>
            <w:tcW w:w="0" w:type="auto"/>
            <w:hideMark/>
          </w:tcPr>
          <w:p w:rsidR="00B35077" w:rsidRDefault="00BA3B88">
            <w:pPr>
              <w:numPr>
                <w:ilvl w:val="0"/>
                <w:numId w:val="8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Classroom teachers</w:t>
            </w:r>
          </w:p>
          <w:p w:rsidR="00B35077" w:rsidRDefault="00BA3B88">
            <w:pPr>
              <w:numPr>
                <w:ilvl w:val="0"/>
                <w:numId w:val="8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Principals / asst. principals</w:t>
            </w:r>
          </w:p>
          <w:p w:rsidR="00B35077" w:rsidRDefault="00BA3B88">
            <w:pPr>
              <w:numPr>
                <w:ilvl w:val="0"/>
                <w:numId w:val="8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School counselors</w:t>
            </w:r>
          </w:p>
          <w:p w:rsidR="00B35077" w:rsidRDefault="00BA3B88">
            <w:pPr>
              <w:numPr>
                <w:ilvl w:val="0"/>
                <w:numId w:val="82"/>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Other educational specialists</w:t>
            </w:r>
          </w:p>
        </w:tc>
        <w:tc>
          <w:tcPr>
            <w:tcW w:w="0" w:type="auto"/>
            <w:hideMark/>
          </w:tcPr>
          <w:p w:rsidR="00B35077" w:rsidRDefault="00BA3B88">
            <w:pPr>
              <w:numPr>
                <w:ilvl w:val="0"/>
                <w:numId w:val="8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Early childhood (</w:t>
            </w:r>
            <w:proofErr w:type="spellStart"/>
            <w:r>
              <w:rPr>
                <w:rFonts w:ascii="Arial" w:eastAsia="Times New Roman" w:hAnsi="Arial" w:cs="Arial"/>
                <w:sz w:val="20"/>
                <w:szCs w:val="20"/>
              </w:rPr>
              <w:t>preK</w:t>
            </w:r>
            <w:proofErr w:type="spellEnd"/>
            <w:r>
              <w:rPr>
                <w:rFonts w:ascii="Arial" w:eastAsia="Times New Roman" w:hAnsi="Arial" w:cs="Arial"/>
                <w:sz w:val="20"/>
                <w:szCs w:val="20"/>
              </w:rPr>
              <w:t>-grade 3)</w:t>
            </w:r>
          </w:p>
          <w:p w:rsidR="00B35077" w:rsidRDefault="00BA3B88">
            <w:pPr>
              <w:numPr>
                <w:ilvl w:val="0"/>
                <w:numId w:val="8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Middle (grades 6-8)</w:t>
            </w:r>
          </w:p>
          <w:p w:rsidR="00B35077" w:rsidRDefault="00BA3B88">
            <w:pPr>
              <w:numPr>
                <w:ilvl w:val="0"/>
                <w:numId w:val="8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Elementary (grades 2-5)</w:t>
            </w:r>
          </w:p>
          <w:p w:rsidR="00B35077" w:rsidRDefault="00BA3B88">
            <w:pPr>
              <w:numPr>
                <w:ilvl w:val="0"/>
                <w:numId w:val="83"/>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High school (grades 9-12)</w:t>
            </w:r>
          </w:p>
        </w:tc>
        <w:tc>
          <w:tcPr>
            <w:tcW w:w="0" w:type="auto"/>
            <w:hideMark/>
          </w:tcPr>
          <w:p w:rsidR="00B35077" w:rsidRDefault="00BA3B88">
            <w:pPr>
              <w:numPr>
                <w:ilvl w:val="0"/>
                <w:numId w:val="8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Reading, Writing, Speaking &amp; Listening</w:t>
            </w:r>
          </w:p>
          <w:p w:rsidR="00B35077" w:rsidRDefault="00BA3B88">
            <w:pPr>
              <w:numPr>
                <w:ilvl w:val="0"/>
                <w:numId w:val="8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Science and Technology</w:t>
            </w:r>
          </w:p>
          <w:p w:rsidR="00B35077" w:rsidRDefault="00BA3B88">
            <w:pPr>
              <w:numPr>
                <w:ilvl w:val="0"/>
                <w:numId w:val="8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Arts &amp; Humanities</w:t>
            </w:r>
          </w:p>
          <w:p w:rsidR="00B35077" w:rsidRDefault="00BA3B88">
            <w:pPr>
              <w:numPr>
                <w:ilvl w:val="0"/>
                <w:numId w:val="8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Civics and Government</w:t>
            </w:r>
          </w:p>
          <w:p w:rsidR="00B35077" w:rsidRDefault="00BA3B88">
            <w:pPr>
              <w:numPr>
                <w:ilvl w:val="0"/>
                <w:numId w:val="8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Environment and Ecology</w:t>
            </w:r>
          </w:p>
          <w:p w:rsidR="00B35077" w:rsidRDefault="00BA3B88">
            <w:pPr>
              <w:numPr>
                <w:ilvl w:val="0"/>
                <w:numId w:val="8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Health, Safety and Physical Education</w:t>
            </w:r>
          </w:p>
          <w:p w:rsidR="00B35077" w:rsidRDefault="00BA3B88">
            <w:pPr>
              <w:numPr>
                <w:ilvl w:val="0"/>
                <w:numId w:val="8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World Languages</w:t>
            </w:r>
          </w:p>
          <w:p w:rsidR="00B35077" w:rsidRDefault="00BA3B88">
            <w:pPr>
              <w:numPr>
                <w:ilvl w:val="0"/>
                <w:numId w:val="8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Kindergarten Early Learning Standards</w:t>
            </w:r>
          </w:p>
          <w:p w:rsidR="00B35077" w:rsidRDefault="00BA3B88">
            <w:pPr>
              <w:numPr>
                <w:ilvl w:val="0"/>
                <w:numId w:val="8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Mathematics</w:t>
            </w:r>
          </w:p>
          <w:p w:rsidR="00B35077" w:rsidRDefault="00BA3B88">
            <w:pPr>
              <w:numPr>
                <w:ilvl w:val="0"/>
                <w:numId w:val="8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History</w:t>
            </w:r>
          </w:p>
          <w:p w:rsidR="00B35077" w:rsidRDefault="00BA3B88">
            <w:pPr>
              <w:numPr>
                <w:ilvl w:val="0"/>
                <w:numId w:val="8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Career Education and Work</w:t>
            </w:r>
          </w:p>
          <w:p w:rsidR="00B35077" w:rsidRDefault="00BA3B88">
            <w:pPr>
              <w:numPr>
                <w:ilvl w:val="0"/>
                <w:numId w:val="8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Economics</w:t>
            </w:r>
          </w:p>
          <w:p w:rsidR="00B35077" w:rsidRDefault="00BA3B88">
            <w:pPr>
              <w:numPr>
                <w:ilvl w:val="0"/>
                <w:numId w:val="8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Family and Consumer Sciences</w:t>
            </w:r>
          </w:p>
          <w:p w:rsidR="00B35077" w:rsidRDefault="00BA3B88">
            <w:pPr>
              <w:numPr>
                <w:ilvl w:val="0"/>
                <w:numId w:val="84"/>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Geography</w:t>
            </w:r>
          </w:p>
        </w:tc>
      </w:tr>
      <w:tr w:rsidR="00B35077">
        <w:trPr>
          <w:divId w:val="1459954748"/>
          <w:tblCellSpacing w:w="15" w:type="dxa"/>
        </w:trPr>
        <w:tc>
          <w:tcPr>
            <w:tcW w:w="0" w:type="auto"/>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Follow-up Activities</w:t>
            </w:r>
          </w:p>
        </w:tc>
        <w:tc>
          <w:tcPr>
            <w:tcW w:w="0" w:type="auto"/>
            <w:gridSpan w:val="2"/>
            <w:tcBorders>
              <w:bottom w:val="double" w:sz="6" w:space="0" w:color="999999"/>
            </w:tcBorders>
            <w:hideMark/>
          </w:tcPr>
          <w:p w:rsidR="00B35077" w:rsidRDefault="00BA3B88">
            <w:pPr>
              <w:rPr>
                <w:rFonts w:ascii="Arial" w:eastAsia="Times New Roman" w:hAnsi="Arial" w:cs="Arial"/>
                <w:sz w:val="20"/>
                <w:szCs w:val="20"/>
              </w:rPr>
            </w:pPr>
            <w:r>
              <w:rPr>
                <w:rStyle w:val="Strong"/>
                <w:rFonts w:ascii="Arial" w:eastAsia="Times New Roman" w:hAnsi="Arial" w:cs="Arial"/>
                <w:sz w:val="20"/>
                <w:szCs w:val="20"/>
              </w:rPr>
              <w:t>Evaluation Methods</w:t>
            </w:r>
          </w:p>
        </w:tc>
      </w:tr>
      <w:tr w:rsidR="00B35077">
        <w:trPr>
          <w:divId w:val="1459954748"/>
          <w:tblCellSpacing w:w="15" w:type="dxa"/>
        </w:trPr>
        <w:tc>
          <w:tcPr>
            <w:tcW w:w="0" w:type="auto"/>
            <w:hideMark/>
          </w:tcPr>
          <w:p w:rsidR="00B35077" w:rsidRDefault="00BA3B88">
            <w:pPr>
              <w:numPr>
                <w:ilvl w:val="0"/>
                <w:numId w:val="85"/>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Creating lessons to meet varied student learning styles</w:t>
            </w:r>
          </w:p>
        </w:tc>
        <w:tc>
          <w:tcPr>
            <w:tcW w:w="0" w:type="auto"/>
            <w:gridSpan w:val="2"/>
            <w:hideMark/>
          </w:tcPr>
          <w:p w:rsidR="00B35077" w:rsidRDefault="00BA3B88">
            <w:pPr>
              <w:numPr>
                <w:ilvl w:val="0"/>
                <w:numId w:val="8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Classroom observation focusing on factors such as planning and preparation, knowledge of content, pedagogy and standards, classroom environment, instructional delivery and professionalism.</w:t>
            </w:r>
          </w:p>
          <w:p w:rsidR="00B35077" w:rsidRDefault="00BA3B88">
            <w:pPr>
              <w:numPr>
                <w:ilvl w:val="0"/>
                <w:numId w:val="8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Student PSSA data</w:t>
            </w:r>
          </w:p>
          <w:p w:rsidR="00B35077" w:rsidRDefault="00BA3B88">
            <w:pPr>
              <w:numPr>
                <w:ilvl w:val="0"/>
                <w:numId w:val="8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Standardized student assessment data other than the PSSA</w:t>
            </w:r>
          </w:p>
          <w:p w:rsidR="00B35077" w:rsidRDefault="00BA3B88">
            <w:pPr>
              <w:numPr>
                <w:ilvl w:val="0"/>
                <w:numId w:val="86"/>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lastRenderedPageBreak/>
              <w:t>Classroom student assessment data</w:t>
            </w:r>
          </w:p>
        </w:tc>
      </w:tr>
    </w:tbl>
    <w:p w:rsidR="00B35077" w:rsidRDefault="00BA3B88">
      <w:pPr>
        <w:spacing w:after="240"/>
        <w:divId w:val="1459954748"/>
        <w:rPr>
          <w:rFonts w:ascii="Arial" w:eastAsia="Times New Roman" w:hAnsi="Arial" w:cs="Arial"/>
          <w:sz w:val="20"/>
          <w:szCs w:val="20"/>
        </w:rPr>
      </w:pPr>
      <w:r>
        <w:rPr>
          <w:rFonts w:ascii="Arial" w:eastAsia="Times New Roman" w:hAnsi="Arial" w:cs="Arial"/>
          <w:sz w:val="20"/>
          <w:szCs w:val="20"/>
        </w:rPr>
        <w:lastRenderedPageBreak/>
        <w:br/>
      </w:r>
      <w:r>
        <w:rPr>
          <w:rStyle w:val="Strong"/>
          <w:rFonts w:ascii="Arial" w:eastAsia="Times New Roman" w:hAnsi="Arial" w:cs="Arial"/>
          <w:sz w:val="20"/>
          <w:szCs w:val="20"/>
        </w:rPr>
        <w:t>Status:</w:t>
      </w:r>
      <w:r>
        <w:rPr>
          <w:rFonts w:ascii="Arial" w:eastAsia="Times New Roman" w:hAnsi="Arial" w:cs="Arial"/>
          <w:sz w:val="20"/>
          <w:szCs w:val="20"/>
        </w:rPr>
        <w:t xml:space="preserve"> Not Started — Overdue</w:t>
      </w:r>
    </w:p>
    <w:p w:rsidR="00B35077" w:rsidRDefault="00BA3B88">
      <w:pPr>
        <w:pStyle w:val="Heading3"/>
        <w:rPr>
          <w:rFonts w:ascii="Arial" w:eastAsia="Times New Roman" w:hAnsi="Arial" w:cs="Arial"/>
        </w:rPr>
      </w:pPr>
      <w:r>
        <w:rPr>
          <w:rFonts w:ascii="Arial" w:eastAsia="Times New Roman" w:hAnsi="Arial" w:cs="Arial"/>
        </w:rPr>
        <w:t>Annual Review Process</w:t>
      </w:r>
    </w:p>
    <w:p w:rsidR="00B35077" w:rsidRDefault="00BA3B88">
      <w:pPr>
        <w:pStyle w:val="NormalWeb"/>
        <w:divId w:val="1293944499"/>
        <w:rPr>
          <w:rFonts w:ascii="Arial" w:hAnsi="Arial" w:cs="Arial"/>
          <w:sz w:val="20"/>
          <w:szCs w:val="20"/>
        </w:rPr>
      </w:pPr>
      <w:r>
        <w:rPr>
          <w:rFonts w:ascii="Arial" w:hAnsi="Arial" w:cs="Arial"/>
          <w:sz w:val="20"/>
          <w:szCs w:val="20"/>
        </w:rPr>
        <w:t>The Professional Education Committee will meet throughout the six-year period covered by this plan. End of year reviews will be conducted for the purpose of evaluating the effectiveness of the professional education plan and the activities conducted. These reviews will include:</w:t>
      </w:r>
    </w:p>
    <w:p w:rsidR="00B35077" w:rsidRDefault="00BA3B88">
      <w:pPr>
        <w:numPr>
          <w:ilvl w:val="0"/>
          <w:numId w:val="87"/>
        </w:numPr>
        <w:spacing w:before="100" w:beforeAutospacing="1" w:after="100" w:afterAutospacing="1"/>
        <w:divId w:val="1293944499"/>
        <w:rPr>
          <w:rFonts w:ascii="Arial" w:eastAsia="Times New Roman" w:hAnsi="Arial" w:cs="Arial"/>
          <w:sz w:val="20"/>
          <w:szCs w:val="20"/>
        </w:rPr>
      </w:pPr>
      <w:r>
        <w:rPr>
          <w:rFonts w:ascii="Arial" w:eastAsia="Times New Roman" w:hAnsi="Arial" w:cs="Arial"/>
          <w:sz w:val="20"/>
          <w:szCs w:val="20"/>
        </w:rPr>
        <w:t xml:space="preserve">The monitoring of the professional education plan. </w:t>
      </w:r>
    </w:p>
    <w:p w:rsidR="00B35077" w:rsidRDefault="00BA3B88">
      <w:pPr>
        <w:numPr>
          <w:ilvl w:val="0"/>
          <w:numId w:val="87"/>
        </w:numPr>
        <w:spacing w:before="100" w:beforeAutospacing="1" w:after="100" w:afterAutospacing="1"/>
        <w:divId w:val="1293944499"/>
        <w:rPr>
          <w:rFonts w:ascii="Arial" w:eastAsia="Times New Roman" w:hAnsi="Arial" w:cs="Arial"/>
          <w:sz w:val="20"/>
          <w:szCs w:val="20"/>
        </w:rPr>
      </w:pPr>
      <w:r>
        <w:rPr>
          <w:rFonts w:ascii="Arial" w:eastAsia="Times New Roman" w:hAnsi="Arial" w:cs="Arial"/>
          <w:sz w:val="20"/>
          <w:szCs w:val="20"/>
        </w:rPr>
        <w:t xml:space="preserve">The determination of emerging needs based upon student achievement data. </w:t>
      </w:r>
    </w:p>
    <w:p w:rsidR="00B35077" w:rsidRDefault="00BA3B88">
      <w:pPr>
        <w:numPr>
          <w:ilvl w:val="0"/>
          <w:numId w:val="87"/>
        </w:numPr>
        <w:spacing w:before="100" w:beforeAutospacing="1" w:after="100" w:afterAutospacing="1"/>
        <w:divId w:val="1293944499"/>
        <w:rPr>
          <w:rFonts w:ascii="Arial" w:eastAsia="Times New Roman" w:hAnsi="Arial" w:cs="Arial"/>
          <w:sz w:val="20"/>
          <w:szCs w:val="20"/>
        </w:rPr>
      </w:pPr>
      <w:r>
        <w:rPr>
          <w:rFonts w:ascii="Arial" w:eastAsia="Times New Roman" w:hAnsi="Arial" w:cs="Arial"/>
          <w:sz w:val="20"/>
          <w:szCs w:val="20"/>
        </w:rPr>
        <w:t xml:space="preserve">The selection and scheduling of learning activities and providers </w:t>
      </w:r>
    </w:p>
    <w:p w:rsidR="00B35077" w:rsidRDefault="00BA3B88">
      <w:pPr>
        <w:numPr>
          <w:ilvl w:val="0"/>
          <w:numId w:val="87"/>
        </w:numPr>
        <w:spacing w:before="100" w:beforeAutospacing="1" w:after="100" w:afterAutospacing="1"/>
        <w:divId w:val="1293944499"/>
        <w:rPr>
          <w:rFonts w:ascii="Arial" w:eastAsia="Times New Roman" w:hAnsi="Arial" w:cs="Arial"/>
          <w:sz w:val="20"/>
          <w:szCs w:val="20"/>
        </w:rPr>
      </w:pPr>
      <w:r>
        <w:rPr>
          <w:rFonts w:ascii="Arial" w:eastAsia="Times New Roman" w:hAnsi="Arial" w:cs="Arial"/>
          <w:sz w:val="20"/>
          <w:szCs w:val="20"/>
        </w:rPr>
        <w:t xml:space="preserve">An ongoing evaluation of continuing professional development activities </w:t>
      </w:r>
    </w:p>
    <w:p w:rsidR="00B35077" w:rsidRDefault="00BA3B88">
      <w:pPr>
        <w:pStyle w:val="NormalWeb"/>
        <w:divId w:val="1293944499"/>
        <w:rPr>
          <w:rFonts w:ascii="Arial" w:hAnsi="Arial" w:cs="Arial"/>
          <w:sz w:val="20"/>
          <w:szCs w:val="20"/>
        </w:rPr>
      </w:pPr>
      <w:r>
        <w:rPr>
          <w:rFonts w:ascii="Arial" w:hAnsi="Arial" w:cs="Arial"/>
          <w:sz w:val="20"/>
          <w:szCs w:val="20"/>
        </w:rPr>
        <w:t>The committee will review evaluations of continuing professional development activities and conduct needs assessments as needed. The Board of School Directors will be made aware of the progress of the plan at mid-year and at the end of the year.</w:t>
      </w:r>
    </w:p>
    <w:p w:rsidR="00B35077" w:rsidRDefault="00BA3B88">
      <w:pPr>
        <w:pStyle w:val="Heading3"/>
        <w:rPr>
          <w:rFonts w:ascii="Arial" w:eastAsia="Times New Roman" w:hAnsi="Arial" w:cs="Arial"/>
        </w:rPr>
      </w:pPr>
      <w:r>
        <w:rPr>
          <w:rFonts w:ascii="Arial" w:eastAsia="Times New Roman" w:hAnsi="Arial" w:cs="Arial"/>
        </w:rPr>
        <w:t>Supporting Documents</w:t>
      </w:r>
    </w:p>
    <w:p w:rsidR="00B35077" w:rsidRDefault="00BA3B88">
      <w:pPr>
        <w:pStyle w:val="Heading3"/>
        <w:rPr>
          <w:rFonts w:ascii="Arial" w:eastAsia="Times New Roman" w:hAnsi="Arial" w:cs="Arial"/>
        </w:rPr>
      </w:pPr>
      <w:r>
        <w:rPr>
          <w:rFonts w:ascii="Arial" w:eastAsia="Times New Roman" w:hAnsi="Arial" w:cs="Arial"/>
        </w:rPr>
        <w:t>Supporting Documents - Attachments</w:t>
      </w:r>
    </w:p>
    <w:p w:rsidR="00B35077" w:rsidRDefault="00BA3B88">
      <w:pPr>
        <w:rPr>
          <w:rFonts w:ascii="Arial" w:eastAsia="Times New Roman" w:hAnsi="Arial" w:cs="Arial"/>
          <w:sz w:val="20"/>
          <w:szCs w:val="20"/>
        </w:rPr>
      </w:pPr>
      <w:proofErr w:type="gramStart"/>
      <w:r>
        <w:rPr>
          <w:rFonts w:ascii="Arial" w:eastAsia="Times New Roman" w:hAnsi="Symbol" w:cs="Arial"/>
          <w:sz w:val="20"/>
          <w:szCs w:val="20"/>
        </w:rPr>
        <w:t></w:t>
      </w:r>
      <w:r>
        <w:rPr>
          <w:rFonts w:ascii="Arial" w:eastAsia="Times New Roman" w:hAnsi="Arial" w:cs="Arial"/>
          <w:sz w:val="20"/>
          <w:szCs w:val="20"/>
        </w:rPr>
        <w:t xml:space="preserve">  Student</w:t>
      </w:r>
      <w:proofErr w:type="gramEnd"/>
      <w:r>
        <w:rPr>
          <w:rFonts w:ascii="Arial" w:eastAsia="Times New Roman" w:hAnsi="Arial" w:cs="Arial"/>
          <w:sz w:val="20"/>
          <w:szCs w:val="20"/>
        </w:rPr>
        <w:t xml:space="preserve"> Wellness</w:t>
      </w:r>
    </w:p>
    <w:p w:rsidR="00B35077" w:rsidRDefault="00BA3B88">
      <w:pPr>
        <w:rPr>
          <w:rFonts w:ascii="Arial" w:eastAsia="Times New Roman" w:hAnsi="Arial" w:cs="Arial"/>
          <w:sz w:val="20"/>
          <w:szCs w:val="20"/>
        </w:rPr>
      </w:pPr>
      <w:proofErr w:type="gramStart"/>
      <w:r>
        <w:rPr>
          <w:rFonts w:ascii="Arial" w:eastAsia="Times New Roman" w:hAnsi="Symbol" w:cs="Arial"/>
          <w:sz w:val="20"/>
          <w:szCs w:val="20"/>
        </w:rPr>
        <w:t></w:t>
      </w:r>
      <w:r>
        <w:rPr>
          <w:rFonts w:ascii="Arial" w:eastAsia="Times New Roman" w:hAnsi="Arial" w:cs="Arial"/>
          <w:sz w:val="20"/>
          <w:szCs w:val="20"/>
        </w:rPr>
        <w:t xml:space="preserve">  Professional</w:t>
      </w:r>
      <w:proofErr w:type="gramEnd"/>
      <w:r>
        <w:rPr>
          <w:rFonts w:ascii="Arial" w:eastAsia="Times New Roman" w:hAnsi="Arial" w:cs="Arial"/>
          <w:sz w:val="20"/>
          <w:szCs w:val="20"/>
        </w:rPr>
        <w:t xml:space="preserve"> Development Needs Assessment, </w:t>
      </w:r>
      <w:proofErr w:type="spellStart"/>
      <w:r>
        <w:rPr>
          <w:rFonts w:ascii="Arial" w:eastAsia="Times New Roman" w:hAnsi="Arial" w:cs="Arial"/>
          <w:sz w:val="20"/>
          <w:szCs w:val="20"/>
        </w:rPr>
        <w:t>Midd</w:t>
      </w:r>
      <w:proofErr w:type="spellEnd"/>
      <w:r>
        <w:rPr>
          <w:rFonts w:ascii="Arial" w:eastAsia="Times New Roman" w:hAnsi="Arial" w:cs="Arial"/>
          <w:sz w:val="20"/>
          <w:szCs w:val="20"/>
        </w:rPr>
        <w:t>-West School District, Spring 2008</w:t>
      </w:r>
    </w:p>
    <w:p w:rsidR="00B35077" w:rsidRDefault="00BA3B88">
      <w:pPr>
        <w:pStyle w:val="Heading3"/>
        <w:rPr>
          <w:rFonts w:ascii="Arial" w:eastAsia="Times New Roman" w:hAnsi="Arial" w:cs="Arial"/>
        </w:rPr>
      </w:pPr>
      <w:r>
        <w:rPr>
          <w:rFonts w:ascii="Arial" w:eastAsia="Times New Roman" w:hAnsi="Arial" w:cs="Arial"/>
        </w:rPr>
        <w:t>Contact Information</w:t>
      </w:r>
    </w:p>
    <w:p w:rsidR="00B35077" w:rsidRDefault="00BA3B88">
      <w:pPr>
        <w:pStyle w:val="Heading3"/>
        <w:jc w:val="center"/>
        <w:rPr>
          <w:rFonts w:ascii="Arial" w:eastAsia="Times New Roman" w:hAnsi="Arial" w:cs="Arial"/>
        </w:rPr>
      </w:pPr>
      <w:r>
        <w:rPr>
          <w:rFonts w:ascii="Arial" w:eastAsia="Times New Roman" w:hAnsi="Arial" w:cs="Arial"/>
          <w:sz w:val="20"/>
          <w:szCs w:val="20"/>
        </w:rPr>
        <w:br w:type="page"/>
      </w:r>
      <w:r>
        <w:rPr>
          <w:rFonts w:ascii="Arial" w:eastAsia="Times New Roman" w:hAnsi="Arial" w:cs="Arial"/>
        </w:rPr>
        <w:lastRenderedPageBreak/>
        <w:t>Appendix B</w:t>
      </w:r>
    </w:p>
    <w:p w:rsidR="00B35077" w:rsidRDefault="00BA3B88">
      <w:pPr>
        <w:pStyle w:val="Heading3"/>
        <w:jc w:val="center"/>
        <w:rPr>
          <w:rFonts w:ascii="Arial" w:eastAsia="Times New Roman" w:hAnsi="Arial" w:cs="Arial"/>
        </w:rPr>
      </w:pPr>
      <w:r>
        <w:rPr>
          <w:rFonts w:ascii="Arial" w:eastAsia="Times New Roman" w:hAnsi="Arial" w:cs="Arial"/>
        </w:rPr>
        <w:t>Entity Information Page</w:t>
      </w:r>
    </w:p>
    <w:p w:rsidR="00B35077" w:rsidRDefault="00BA3B88">
      <w:pPr>
        <w:pStyle w:val="NormalWeb"/>
        <w:rPr>
          <w:rFonts w:ascii="Arial" w:hAnsi="Arial" w:cs="Arial"/>
          <w:sz w:val="20"/>
          <w:szCs w:val="20"/>
        </w:rPr>
      </w:pPr>
      <w:r>
        <w:rPr>
          <w:rFonts w:ascii="Arial" w:hAnsi="Arial" w:cs="Arial"/>
          <w:b/>
          <w:bCs/>
          <w:sz w:val="20"/>
          <w:szCs w:val="20"/>
        </w:rPr>
        <w:t>Entity:</w:t>
      </w:r>
      <w:r>
        <w:rPr>
          <w:rFonts w:ascii="Arial" w:hAnsi="Arial" w:cs="Arial"/>
          <w:sz w:val="20"/>
          <w:szCs w:val="20"/>
        </w:rPr>
        <w:t xml:space="preserve"> </w:t>
      </w:r>
      <w:proofErr w:type="spellStart"/>
      <w:r>
        <w:rPr>
          <w:rFonts w:ascii="Arial" w:hAnsi="Arial" w:cs="Arial"/>
          <w:sz w:val="20"/>
          <w:szCs w:val="20"/>
        </w:rPr>
        <w:t>Midd</w:t>
      </w:r>
      <w:proofErr w:type="spellEnd"/>
      <w:r>
        <w:rPr>
          <w:rFonts w:ascii="Arial" w:hAnsi="Arial" w:cs="Arial"/>
          <w:sz w:val="20"/>
          <w:szCs w:val="20"/>
        </w:rPr>
        <w:t>-West SD</w:t>
      </w:r>
    </w:p>
    <w:p w:rsidR="00B35077" w:rsidRDefault="00BA3B88">
      <w:pPr>
        <w:pStyle w:val="NormalWeb"/>
        <w:rPr>
          <w:rFonts w:ascii="Arial" w:hAnsi="Arial" w:cs="Arial"/>
          <w:sz w:val="20"/>
          <w:szCs w:val="20"/>
        </w:rPr>
      </w:pPr>
      <w:r>
        <w:rPr>
          <w:rFonts w:ascii="Arial" w:hAnsi="Arial" w:cs="Arial"/>
          <w:b/>
          <w:bCs/>
          <w:sz w:val="20"/>
          <w:szCs w:val="20"/>
        </w:rPr>
        <w:t>Address:</w:t>
      </w:r>
      <w:r>
        <w:rPr>
          <w:rFonts w:ascii="Arial" w:hAnsi="Arial" w:cs="Arial"/>
          <w:sz w:val="20"/>
          <w:szCs w:val="20"/>
        </w:rPr>
        <w:t xml:space="preserve"> </w:t>
      </w:r>
      <w:r>
        <w:rPr>
          <w:rFonts w:ascii="Arial" w:hAnsi="Arial" w:cs="Arial"/>
          <w:sz w:val="20"/>
          <w:szCs w:val="20"/>
        </w:rPr>
        <w:br/>
        <w:t>568 E Main St</w:t>
      </w:r>
      <w:r>
        <w:rPr>
          <w:rFonts w:ascii="Arial" w:hAnsi="Arial" w:cs="Arial"/>
          <w:sz w:val="20"/>
          <w:szCs w:val="20"/>
        </w:rPr>
        <w:br/>
        <w:t xml:space="preserve">Middleburg, PA 17842-1295 </w:t>
      </w:r>
    </w:p>
    <w:p w:rsidR="00B35077" w:rsidRDefault="00BA3B88">
      <w:pPr>
        <w:pStyle w:val="NormalWeb"/>
        <w:rPr>
          <w:rFonts w:ascii="Arial" w:hAnsi="Arial" w:cs="Arial"/>
          <w:sz w:val="20"/>
          <w:szCs w:val="20"/>
        </w:rPr>
      </w:pPr>
      <w:r>
        <w:rPr>
          <w:rFonts w:ascii="Arial" w:hAnsi="Arial" w:cs="Arial"/>
          <w:b/>
          <w:bCs/>
          <w:sz w:val="20"/>
          <w:szCs w:val="20"/>
        </w:rPr>
        <w:t xml:space="preserve">Superintendent or Chief Administrative Officer: </w:t>
      </w:r>
      <w:r>
        <w:rPr>
          <w:rFonts w:ascii="Arial" w:hAnsi="Arial" w:cs="Arial"/>
          <w:sz w:val="20"/>
          <w:szCs w:val="20"/>
        </w:rPr>
        <w:t>Larry Potash</w:t>
      </w:r>
      <w:r>
        <w:rPr>
          <w:rFonts w:ascii="Arial" w:hAnsi="Arial" w:cs="Arial"/>
          <w:sz w:val="20"/>
          <w:szCs w:val="20"/>
        </w:rPr>
        <w:br/>
      </w:r>
      <w:r>
        <w:rPr>
          <w:rFonts w:ascii="Arial" w:hAnsi="Arial" w:cs="Arial"/>
          <w:b/>
          <w:bCs/>
          <w:sz w:val="20"/>
          <w:szCs w:val="20"/>
        </w:rPr>
        <w:t xml:space="preserve">E-mail: </w:t>
      </w:r>
      <w:r>
        <w:rPr>
          <w:rFonts w:ascii="Arial" w:hAnsi="Arial" w:cs="Arial"/>
          <w:sz w:val="20"/>
          <w:szCs w:val="20"/>
        </w:rPr>
        <w:t>lpotash@mwsd.cc</w:t>
      </w:r>
      <w:r>
        <w:rPr>
          <w:rFonts w:ascii="Arial" w:hAnsi="Arial" w:cs="Arial"/>
          <w:sz w:val="20"/>
          <w:szCs w:val="20"/>
        </w:rPr>
        <w:br/>
      </w:r>
      <w:r>
        <w:rPr>
          <w:rFonts w:ascii="Arial" w:hAnsi="Arial" w:cs="Arial"/>
          <w:b/>
          <w:bCs/>
          <w:sz w:val="20"/>
          <w:szCs w:val="20"/>
        </w:rPr>
        <w:t xml:space="preserve">Telephone: </w:t>
      </w:r>
      <w:r>
        <w:rPr>
          <w:rFonts w:ascii="Arial" w:hAnsi="Arial" w:cs="Arial"/>
          <w:sz w:val="20"/>
          <w:szCs w:val="20"/>
        </w:rPr>
        <w:t>570-837-0046 ext. 133   </w:t>
      </w:r>
      <w:r>
        <w:rPr>
          <w:rFonts w:ascii="Arial" w:hAnsi="Arial" w:cs="Arial"/>
          <w:sz w:val="20"/>
          <w:szCs w:val="20"/>
        </w:rPr>
        <w:br/>
      </w:r>
      <w:r>
        <w:rPr>
          <w:rFonts w:ascii="Arial" w:hAnsi="Arial" w:cs="Arial"/>
          <w:b/>
          <w:bCs/>
          <w:sz w:val="20"/>
          <w:szCs w:val="20"/>
        </w:rPr>
        <w:t xml:space="preserve">Fax: </w:t>
      </w:r>
      <w:r>
        <w:rPr>
          <w:rFonts w:ascii="Arial" w:hAnsi="Arial" w:cs="Arial"/>
          <w:sz w:val="20"/>
          <w:szCs w:val="20"/>
        </w:rPr>
        <w:t>570-837-3018</w:t>
      </w:r>
    </w:p>
    <w:p w:rsidR="00B35077" w:rsidRDefault="00BA3B88">
      <w:pPr>
        <w:pStyle w:val="NormalWeb"/>
        <w:rPr>
          <w:rFonts w:ascii="Arial" w:hAnsi="Arial" w:cs="Arial"/>
          <w:sz w:val="20"/>
          <w:szCs w:val="20"/>
        </w:rPr>
      </w:pPr>
      <w:r>
        <w:rPr>
          <w:rFonts w:ascii="Arial" w:hAnsi="Arial" w:cs="Arial"/>
          <w:b/>
          <w:bCs/>
          <w:sz w:val="20"/>
          <w:szCs w:val="20"/>
        </w:rPr>
        <w:t xml:space="preserve">Professional Education Committee Chairperson: </w:t>
      </w:r>
      <w:r>
        <w:rPr>
          <w:rFonts w:ascii="Arial" w:hAnsi="Arial" w:cs="Arial"/>
          <w:sz w:val="20"/>
          <w:szCs w:val="20"/>
        </w:rPr>
        <w:t>Elaine Sautner</w:t>
      </w:r>
      <w:r>
        <w:rPr>
          <w:rFonts w:ascii="Arial" w:hAnsi="Arial" w:cs="Arial"/>
          <w:sz w:val="20"/>
          <w:szCs w:val="20"/>
        </w:rPr>
        <w:br/>
      </w:r>
      <w:r>
        <w:rPr>
          <w:rFonts w:ascii="Arial" w:hAnsi="Arial" w:cs="Arial"/>
          <w:b/>
          <w:bCs/>
          <w:sz w:val="20"/>
          <w:szCs w:val="20"/>
        </w:rPr>
        <w:t xml:space="preserve">E-mail: </w:t>
      </w:r>
      <w:r>
        <w:rPr>
          <w:rFonts w:ascii="Arial" w:hAnsi="Arial" w:cs="Arial"/>
          <w:sz w:val="20"/>
          <w:szCs w:val="20"/>
        </w:rPr>
        <w:t>esautner@mwsd.cc</w:t>
      </w:r>
      <w:r>
        <w:rPr>
          <w:rFonts w:ascii="Arial" w:hAnsi="Arial" w:cs="Arial"/>
          <w:sz w:val="20"/>
          <w:szCs w:val="20"/>
        </w:rPr>
        <w:br/>
      </w:r>
      <w:r>
        <w:rPr>
          <w:rFonts w:ascii="Arial" w:hAnsi="Arial" w:cs="Arial"/>
          <w:b/>
          <w:bCs/>
          <w:sz w:val="20"/>
          <w:szCs w:val="20"/>
        </w:rPr>
        <w:t xml:space="preserve">Telephone: </w:t>
      </w:r>
      <w:r>
        <w:rPr>
          <w:rFonts w:ascii="Arial" w:hAnsi="Arial" w:cs="Arial"/>
          <w:sz w:val="20"/>
          <w:szCs w:val="20"/>
        </w:rPr>
        <w:t>570-837-0046 ext. 131   </w:t>
      </w:r>
      <w:r>
        <w:rPr>
          <w:rFonts w:ascii="Arial" w:hAnsi="Arial" w:cs="Arial"/>
          <w:sz w:val="20"/>
          <w:szCs w:val="20"/>
        </w:rPr>
        <w:br/>
      </w:r>
      <w:r>
        <w:rPr>
          <w:rFonts w:ascii="Arial" w:hAnsi="Arial" w:cs="Arial"/>
          <w:b/>
          <w:bCs/>
          <w:sz w:val="20"/>
          <w:szCs w:val="20"/>
        </w:rPr>
        <w:t xml:space="preserve">Fax: </w:t>
      </w:r>
      <w:r>
        <w:rPr>
          <w:rFonts w:ascii="Arial" w:hAnsi="Arial" w:cs="Arial"/>
          <w:sz w:val="20"/>
          <w:szCs w:val="20"/>
        </w:rPr>
        <w:t>570-837-3018</w:t>
      </w:r>
    </w:p>
    <w:p w:rsidR="00B35077" w:rsidRDefault="00BA3B88">
      <w:pPr>
        <w:pStyle w:val="NormalWeb"/>
        <w:rPr>
          <w:rFonts w:ascii="Arial" w:hAnsi="Arial" w:cs="Arial"/>
          <w:sz w:val="20"/>
          <w:szCs w:val="20"/>
        </w:rPr>
      </w:pPr>
      <w:r>
        <w:rPr>
          <w:rFonts w:ascii="Arial" w:hAnsi="Arial" w:cs="Arial"/>
          <w:b/>
          <w:bCs/>
          <w:sz w:val="20"/>
          <w:szCs w:val="20"/>
        </w:rPr>
        <w:t xml:space="preserve">Act 48 Reporting Contact: </w:t>
      </w:r>
      <w:r>
        <w:rPr>
          <w:rFonts w:ascii="Arial" w:hAnsi="Arial" w:cs="Arial"/>
          <w:sz w:val="20"/>
          <w:szCs w:val="20"/>
        </w:rPr>
        <w:t>Allyson Folk</w:t>
      </w:r>
      <w:r>
        <w:rPr>
          <w:rFonts w:ascii="Arial" w:hAnsi="Arial" w:cs="Arial"/>
          <w:sz w:val="20"/>
          <w:szCs w:val="20"/>
        </w:rPr>
        <w:br/>
      </w:r>
      <w:r>
        <w:rPr>
          <w:rFonts w:ascii="Arial" w:hAnsi="Arial" w:cs="Arial"/>
          <w:b/>
          <w:bCs/>
          <w:sz w:val="20"/>
          <w:szCs w:val="20"/>
        </w:rPr>
        <w:t xml:space="preserve">E-mail: </w:t>
      </w:r>
      <w:r>
        <w:rPr>
          <w:rFonts w:ascii="Arial" w:hAnsi="Arial" w:cs="Arial"/>
          <w:sz w:val="20"/>
          <w:szCs w:val="20"/>
        </w:rPr>
        <w:t>afolk@mwsd.cc</w:t>
      </w:r>
      <w:r>
        <w:rPr>
          <w:rFonts w:ascii="Arial" w:hAnsi="Arial" w:cs="Arial"/>
          <w:sz w:val="20"/>
          <w:szCs w:val="20"/>
        </w:rPr>
        <w:br/>
      </w:r>
      <w:r>
        <w:rPr>
          <w:rFonts w:ascii="Arial" w:hAnsi="Arial" w:cs="Arial"/>
          <w:b/>
          <w:bCs/>
          <w:sz w:val="20"/>
          <w:szCs w:val="20"/>
        </w:rPr>
        <w:t xml:space="preserve">Telephone: </w:t>
      </w:r>
      <w:r>
        <w:rPr>
          <w:rFonts w:ascii="Arial" w:hAnsi="Arial" w:cs="Arial"/>
          <w:sz w:val="20"/>
          <w:szCs w:val="20"/>
        </w:rPr>
        <w:t>570-837-0046 ext 133   </w:t>
      </w:r>
      <w:r>
        <w:rPr>
          <w:rFonts w:ascii="Arial" w:hAnsi="Arial" w:cs="Arial"/>
          <w:sz w:val="20"/>
          <w:szCs w:val="20"/>
        </w:rPr>
        <w:br/>
      </w:r>
      <w:r>
        <w:rPr>
          <w:rFonts w:ascii="Arial" w:hAnsi="Arial" w:cs="Arial"/>
          <w:b/>
          <w:bCs/>
          <w:sz w:val="20"/>
          <w:szCs w:val="20"/>
        </w:rPr>
        <w:t xml:space="preserve">Fax: </w:t>
      </w:r>
      <w:r>
        <w:rPr>
          <w:rFonts w:ascii="Arial" w:hAnsi="Arial" w:cs="Arial"/>
          <w:sz w:val="20"/>
          <w:szCs w:val="20"/>
        </w:rPr>
        <w:t>570-837-3018</w:t>
      </w:r>
    </w:p>
    <w:sectPr w:rsidR="00B35077" w:rsidSect="00B3507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85DA9"/>
    <w:multiLevelType w:val="multilevel"/>
    <w:tmpl w:val="BF8CD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460487"/>
    <w:multiLevelType w:val="multilevel"/>
    <w:tmpl w:val="C5A8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022D3D"/>
    <w:multiLevelType w:val="multilevel"/>
    <w:tmpl w:val="95D0D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0D405F"/>
    <w:multiLevelType w:val="multilevel"/>
    <w:tmpl w:val="9E140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A94641"/>
    <w:multiLevelType w:val="multilevel"/>
    <w:tmpl w:val="FF1C9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EB3BFA"/>
    <w:multiLevelType w:val="multilevel"/>
    <w:tmpl w:val="3AFAF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9A6AD9"/>
    <w:multiLevelType w:val="multilevel"/>
    <w:tmpl w:val="8A94C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522D1A"/>
    <w:multiLevelType w:val="multilevel"/>
    <w:tmpl w:val="FBEC4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AD4943"/>
    <w:multiLevelType w:val="multilevel"/>
    <w:tmpl w:val="85F0D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E1F6058"/>
    <w:multiLevelType w:val="multilevel"/>
    <w:tmpl w:val="B2645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E2E3A21"/>
    <w:multiLevelType w:val="multilevel"/>
    <w:tmpl w:val="987E9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21C7366"/>
    <w:multiLevelType w:val="multilevel"/>
    <w:tmpl w:val="E5C0B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2C96A3D"/>
    <w:multiLevelType w:val="multilevel"/>
    <w:tmpl w:val="F712F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5A62A21"/>
    <w:multiLevelType w:val="multilevel"/>
    <w:tmpl w:val="FB9E9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7D279E0"/>
    <w:multiLevelType w:val="multilevel"/>
    <w:tmpl w:val="8DBCE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B927953"/>
    <w:multiLevelType w:val="multilevel"/>
    <w:tmpl w:val="6D0C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CAD5EE5"/>
    <w:multiLevelType w:val="multilevel"/>
    <w:tmpl w:val="7B56E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D8650E6"/>
    <w:multiLevelType w:val="multilevel"/>
    <w:tmpl w:val="80282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DB3243E"/>
    <w:multiLevelType w:val="multilevel"/>
    <w:tmpl w:val="0BD66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F97158D"/>
    <w:multiLevelType w:val="multilevel"/>
    <w:tmpl w:val="F16EB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13D61A6"/>
    <w:multiLevelType w:val="multilevel"/>
    <w:tmpl w:val="BEE01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1D94B6E"/>
    <w:multiLevelType w:val="multilevel"/>
    <w:tmpl w:val="FB660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20E3B75"/>
    <w:multiLevelType w:val="multilevel"/>
    <w:tmpl w:val="90BAA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4E814F7"/>
    <w:multiLevelType w:val="multilevel"/>
    <w:tmpl w:val="0D3C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50435D2"/>
    <w:multiLevelType w:val="multilevel"/>
    <w:tmpl w:val="E1D8C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6CC275D"/>
    <w:multiLevelType w:val="multilevel"/>
    <w:tmpl w:val="B48A9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A110526"/>
    <w:multiLevelType w:val="multilevel"/>
    <w:tmpl w:val="6770A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AA47E60"/>
    <w:multiLevelType w:val="multilevel"/>
    <w:tmpl w:val="01628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ADA2157"/>
    <w:multiLevelType w:val="multilevel"/>
    <w:tmpl w:val="9BEC2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B633746"/>
    <w:multiLevelType w:val="multilevel"/>
    <w:tmpl w:val="92A8E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B923C2D"/>
    <w:multiLevelType w:val="multilevel"/>
    <w:tmpl w:val="AA062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BFF0093"/>
    <w:multiLevelType w:val="multilevel"/>
    <w:tmpl w:val="4AEC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D805393"/>
    <w:multiLevelType w:val="multilevel"/>
    <w:tmpl w:val="0526D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D90395F"/>
    <w:multiLevelType w:val="multilevel"/>
    <w:tmpl w:val="5CF47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EC5004F"/>
    <w:multiLevelType w:val="multilevel"/>
    <w:tmpl w:val="20ACC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16C2FBC"/>
    <w:multiLevelType w:val="multilevel"/>
    <w:tmpl w:val="EAC4E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1B535C9"/>
    <w:multiLevelType w:val="multilevel"/>
    <w:tmpl w:val="3F24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1DE5088"/>
    <w:multiLevelType w:val="multilevel"/>
    <w:tmpl w:val="86ACD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2367830"/>
    <w:multiLevelType w:val="multilevel"/>
    <w:tmpl w:val="32DC9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3823C1E"/>
    <w:multiLevelType w:val="multilevel"/>
    <w:tmpl w:val="12F23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4EB540E"/>
    <w:multiLevelType w:val="multilevel"/>
    <w:tmpl w:val="D5420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6E06B35"/>
    <w:multiLevelType w:val="multilevel"/>
    <w:tmpl w:val="553A1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7D113C0"/>
    <w:multiLevelType w:val="multilevel"/>
    <w:tmpl w:val="BC325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816573F"/>
    <w:multiLevelType w:val="multilevel"/>
    <w:tmpl w:val="C0368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90112F6"/>
    <w:multiLevelType w:val="multilevel"/>
    <w:tmpl w:val="44305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BFC70F2"/>
    <w:multiLevelType w:val="multilevel"/>
    <w:tmpl w:val="8E026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D11679F"/>
    <w:multiLevelType w:val="multilevel"/>
    <w:tmpl w:val="F3C6B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3E632FE1"/>
    <w:multiLevelType w:val="multilevel"/>
    <w:tmpl w:val="282C8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3E7418A4"/>
    <w:multiLevelType w:val="multilevel"/>
    <w:tmpl w:val="04B4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3EE049E7"/>
    <w:multiLevelType w:val="multilevel"/>
    <w:tmpl w:val="D05CD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01B1437"/>
    <w:multiLevelType w:val="multilevel"/>
    <w:tmpl w:val="71E86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031465E"/>
    <w:multiLevelType w:val="multilevel"/>
    <w:tmpl w:val="9E106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1581CA4"/>
    <w:multiLevelType w:val="multilevel"/>
    <w:tmpl w:val="E1F29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3350211"/>
    <w:multiLevelType w:val="multilevel"/>
    <w:tmpl w:val="EC144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8BC172A"/>
    <w:multiLevelType w:val="multilevel"/>
    <w:tmpl w:val="B148A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4ADF0676"/>
    <w:multiLevelType w:val="multilevel"/>
    <w:tmpl w:val="14D0D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B5D72F3"/>
    <w:multiLevelType w:val="multilevel"/>
    <w:tmpl w:val="5F8E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F0A740F"/>
    <w:multiLevelType w:val="multilevel"/>
    <w:tmpl w:val="8EC22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F104DE8"/>
    <w:multiLevelType w:val="multilevel"/>
    <w:tmpl w:val="267E2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1A32082"/>
    <w:multiLevelType w:val="multilevel"/>
    <w:tmpl w:val="90464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453288F"/>
    <w:multiLevelType w:val="multilevel"/>
    <w:tmpl w:val="76729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61B1878"/>
    <w:multiLevelType w:val="multilevel"/>
    <w:tmpl w:val="E49A6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62D5203"/>
    <w:multiLevelType w:val="multilevel"/>
    <w:tmpl w:val="F356D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88E063A"/>
    <w:multiLevelType w:val="multilevel"/>
    <w:tmpl w:val="284E7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AA539A0"/>
    <w:multiLevelType w:val="multilevel"/>
    <w:tmpl w:val="C5C0C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E900A65"/>
    <w:multiLevelType w:val="multilevel"/>
    <w:tmpl w:val="EE828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FF866E9"/>
    <w:multiLevelType w:val="multilevel"/>
    <w:tmpl w:val="68A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0124A8F"/>
    <w:multiLevelType w:val="multilevel"/>
    <w:tmpl w:val="113A3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06C5B0C"/>
    <w:multiLevelType w:val="multilevel"/>
    <w:tmpl w:val="25046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449141D"/>
    <w:multiLevelType w:val="multilevel"/>
    <w:tmpl w:val="C5D03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4C65C5B"/>
    <w:multiLevelType w:val="multilevel"/>
    <w:tmpl w:val="B64E7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6453BAA"/>
    <w:multiLevelType w:val="multilevel"/>
    <w:tmpl w:val="48EAB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6BE52F0"/>
    <w:multiLevelType w:val="multilevel"/>
    <w:tmpl w:val="1C7E7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7B732B4"/>
    <w:multiLevelType w:val="multilevel"/>
    <w:tmpl w:val="C9E4D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D313DF3"/>
    <w:multiLevelType w:val="multilevel"/>
    <w:tmpl w:val="CD060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DA0582B"/>
    <w:multiLevelType w:val="multilevel"/>
    <w:tmpl w:val="6C708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6E091DEA"/>
    <w:multiLevelType w:val="multilevel"/>
    <w:tmpl w:val="9878A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E24346E"/>
    <w:multiLevelType w:val="multilevel"/>
    <w:tmpl w:val="530C8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0024827"/>
    <w:multiLevelType w:val="multilevel"/>
    <w:tmpl w:val="AD621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1186A33"/>
    <w:multiLevelType w:val="multilevel"/>
    <w:tmpl w:val="DEEA4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84956F4"/>
    <w:multiLevelType w:val="multilevel"/>
    <w:tmpl w:val="38962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942227E"/>
    <w:multiLevelType w:val="multilevel"/>
    <w:tmpl w:val="D6DC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A1A163B"/>
    <w:multiLevelType w:val="multilevel"/>
    <w:tmpl w:val="3394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B8A3823"/>
    <w:multiLevelType w:val="multilevel"/>
    <w:tmpl w:val="8CD69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7E500D1B"/>
    <w:multiLevelType w:val="multilevel"/>
    <w:tmpl w:val="FAC86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7EE61D0E"/>
    <w:multiLevelType w:val="multilevel"/>
    <w:tmpl w:val="B456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7FA5397E"/>
    <w:multiLevelType w:val="multilevel"/>
    <w:tmpl w:val="B712A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0"/>
  </w:num>
  <w:num w:numId="2">
    <w:abstractNumId w:val="20"/>
  </w:num>
  <w:num w:numId="3">
    <w:abstractNumId w:val="9"/>
  </w:num>
  <w:num w:numId="4">
    <w:abstractNumId w:val="11"/>
  </w:num>
  <w:num w:numId="5">
    <w:abstractNumId w:val="48"/>
  </w:num>
  <w:num w:numId="6">
    <w:abstractNumId w:val="83"/>
  </w:num>
  <w:num w:numId="7">
    <w:abstractNumId w:val="32"/>
  </w:num>
  <w:num w:numId="8">
    <w:abstractNumId w:val="65"/>
  </w:num>
  <w:num w:numId="9">
    <w:abstractNumId w:val="56"/>
  </w:num>
  <w:num w:numId="10">
    <w:abstractNumId w:val="33"/>
  </w:num>
  <w:num w:numId="11">
    <w:abstractNumId w:val="27"/>
  </w:num>
  <w:num w:numId="12">
    <w:abstractNumId w:val="4"/>
  </w:num>
  <w:num w:numId="13">
    <w:abstractNumId w:val="30"/>
  </w:num>
  <w:num w:numId="14">
    <w:abstractNumId w:val="60"/>
  </w:num>
  <w:num w:numId="15">
    <w:abstractNumId w:val="79"/>
  </w:num>
  <w:num w:numId="16">
    <w:abstractNumId w:val="22"/>
  </w:num>
  <w:num w:numId="17">
    <w:abstractNumId w:val="53"/>
  </w:num>
  <w:num w:numId="18">
    <w:abstractNumId w:val="86"/>
  </w:num>
  <w:num w:numId="19">
    <w:abstractNumId w:val="16"/>
  </w:num>
  <w:num w:numId="20">
    <w:abstractNumId w:val="38"/>
  </w:num>
  <w:num w:numId="21">
    <w:abstractNumId w:val="84"/>
  </w:num>
  <w:num w:numId="22">
    <w:abstractNumId w:val="58"/>
  </w:num>
  <w:num w:numId="23">
    <w:abstractNumId w:val="54"/>
  </w:num>
  <w:num w:numId="24">
    <w:abstractNumId w:val="1"/>
  </w:num>
  <w:num w:numId="25">
    <w:abstractNumId w:val="29"/>
  </w:num>
  <w:num w:numId="26">
    <w:abstractNumId w:val="66"/>
  </w:num>
  <w:num w:numId="27">
    <w:abstractNumId w:val="3"/>
  </w:num>
  <w:num w:numId="28">
    <w:abstractNumId w:val="52"/>
  </w:num>
  <w:num w:numId="29">
    <w:abstractNumId w:val="85"/>
  </w:num>
  <w:num w:numId="30">
    <w:abstractNumId w:val="49"/>
  </w:num>
  <w:num w:numId="31">
    <w:abstractNumId w:val="14"/>
  </w:num>
  <w:num w:numId="32">
    <w:abstractNumId w:val="18"/>
  </w:num>
  <w:num w:numId="33">
    <w:abstractNumId w:val="12"/>
  </w:num>
  <w:num w:numId="34">
    <w:abstractNumId w:val="55"/>
  </w:num>
  <w:num w:numId="35">
    <w:abstractNumId w:val="75"/>
  </w:num>
  <w:num w:numId="36">
    <w:abstractNumId w:val="40"/>
  </w:num>
  <w:num w:numId="37">
    <w:abstractNumId w:val="73"/>
  </w:num>
  <w:num w:numId="38">
    <w:abstractNumId w:val="8"/>
  </w:num>
  <w:num w:numId="39">
    <w:abstractNumId w:val="82"/>
  </w:num>
  <w:num w:numId="40">
    <w:abstractNumId w:val="62"/>
  </w:num>
  <w:num w:numId="41">
    <w:abstractNumId w:val="41"/>
  </w:num>
  <w:num w:numId="42">
    <w:abstractNumId w:val="23"/>
  </w:num>
  <w:num w:numId="43">
    <w:abstractNumId w:val="59"/>
  </w:num>
  <w:num w:numId="44">
    <w:abstractNumId w:val="21"/>
  </w:num>
  <w:num w:numId="45">
    <w:abstractNumId w:val="7"/>
  </w:num>
  <w:num w:numId="46">
    <w:abstractNumId w:val="71"/>
  </w:num>
  <w:num w:numId="47">
    <w:abstractNumId w:val="67"/>
  </w:num>
  <w:num w:numId="48">
    <w:abstractNumId w:val="69"/>
  </w:num>
  <w:num w:numId="49">
    <w:abstractNumId w:val="42"/>
  </w:num>
  <w:num w:numId="50">
    <w:abstractNumId w:val="77"/>
  </w:num>
  <w:num w:numId="51">
    <w:abstractNumId w:val="43"/>
  </w:num>
  <w:num w:numId="52">
    <w:abstractNumId w:val="10"/>
  </w:num>
  <w:num w:numId="53">
    <w:abstractNumId w:val="72"/>
  </w:num>
  <w:num w:numId="54">
    <w:abstractNumId w:val="39"/>
  </w:num>
  <w:num w:numId="55">
    <w:abstractNumId w:val="35"/>
  </w:num>
  <w:num w:numId="56">
    <w:abstractNumId w:val="37"/>
  </w:num>
  <w:num w:numId="57">
    <w:abstractNumId w:val="25"/>
  </w:num>
  <w:num w:numId="58">
    <w:abstractNumId w:val="13"/>
  </w:num>
  <w:num w:numId="59">
    <w:abstractNumId w:val="51"/>
  </w:num>
  <w:num w:numId="60">
    <w:abstractNumId w:val="45"/>
  </w:num>
  <w:num w:numId="61">
    <w:abstractNumId w:val="46"/>
  </w:num>
  <w:num w:numId="62">
    <w:abstractNumId w:val="64"/>
  </w:num>
  <w:num w:numId="63">
    <w:abstractNumId w:val="68"/>
  </w:num>
  <w:num w:numId="64">
    <w:abstractNumId w:val="81"/>
  </w:num>
  <w:num w:numId="65">
    <w:abstractNumId w:val="63"/>
  </w:num>
  <w:num w:numId="66">
    <w:abstractNumId w:val="36"/>
  </w:num>
  <w:num w:numId="67">
    <w:abstractNumId w:val="76"/>
  </w:num>
  <w:num w:numId="68">
    <w:abstractNumId w:val="15"/>
  </w:num>
  <w:num w:numId="69">
    <w:abstractNumId w:val="57"/>
  </w:num>
  <w:num w:numId="70">
    <w:abstractNumId w:val="44"/>
  </w:num>
  <w:num w:numId="71">
    <w:abstractNumId w:val="47"/>
  </w:num>
  <w:num w:numId="72">
    <w:abstractNumId w:val="28"/>
  </w:num>
  <w:num w:numId="73">
    <w:abstractNumId w:val="26"/>
  </w:num>
  <w:num w:numId="74">
    <w:abstractNumId w:val="5"/>
  </w:num>
  <w:num w:numId="75">
    <w:abstractNumId w:val="6"/>
  </w:num>
  <w:num w:numId="76">
    <w:abstractNumId w:val="19"/>
  </w:num>
  <w:num w:numId="77">
    <w:abstractNumId w:val="31"/>
  </w:num>
  <w:num w:numId="78">
    <w:abstractNumId w:val="24"/>
  </w:num>
  <w:num w:numId="79">
    <w:abstractNumId w:val="78"/>
  </w:num>
  <w:num w:numId="80">
    <w:abstractNumId w:val="70"/>
  </w:num>
  <w:num w:numId="81">
    <w:abstractNumId w:val="80"/>
  </w:num>
  <w:num w:numId="82">
    <w:abstractNumId w:val="74"/>
  </w:num>
  <w:num w:numId="83">
    <w:abstractNumId w:val="17"/>
  </w:num>
  <w:num w:numId="84">
    <w:abstractNumId w:val="0"/>
  </w:num>
  <w:num w:numId="85">
    <w:abstractNumId w:val="2"/>
  </w:num>
  <w:num w:numId="86">
    <w:abstractNumId w:val="61"/>
  </w:num>
  <w:num w:numId="87">
    <w:abstractNumId w:val="34"/>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noPunctuationKerning/>
  <w:characterSpacingControl w:val="doNotCompress"/>
  <w:compat/>
  <w:rsids>
    <w:rsidRoot w:val="00724983"/>
    <w:rsid w:val="00724983"/>
    <w:rsid w:val="00B35077"/>
    <w:rsid w:val="00BA3B88"/>
    <w:rsid w:val="00DC4C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077"/>
    <w:rPr>
      <w:rFonts w:eastAsiaTheme="minorEastAsia"/>
      <w:sz w:val="24"/>
      <w:szCs w:val="24"/>
    </w:rPr>
  </w:style>
  <w:style w:type="paragraph" w:styleId="Heading2">
    <w:name w:val="heading 2"/>
    <w:basedOn w:val="Normal"/>
    <w:link w:val="Heading2Char"/>
    <w:uiPriority w:val="9"/>
    <w:qFormat/>
    <w:rsid w:val="00B35077"/>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B35077"/>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B35077"/>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35077"/>
    <w:pPr>
      <w:tabs>
        <w:tab w:val="center" w:pos="4320"/>
        <w:tab w:val="right" w:pos="8640"/>
      </w:tabs>
      <w:jc w:val="right"/>
    </w:pPr>
  </w:style>
  <w:style w:type="character" w:customStyle="1" w:styleId="HeaderChar">
    <w:name w:val="Header Char"/>
    <w:basedOn w:val="DefaultParagraphFont"/>
    <w:link w:val="Header"/>
    <w:uiPriority w:val="99"/>
    <w:semiHidden/>
    <w:rsid w:val="00B35077"/>
    <w:rPr>
      <w:rFonts w:eastAsiaTheme="minorEastAsia"/>
      <w:sz w:val="24"/>
      <w:szCs w:val="24"/>
    </w:rPr>
  </w:style>
  <w:style w:type="paragraph" w:styleId="Footer">
    <w:name w:val="footer"/>
    <w:basedOn w:val="Normal"/>
    <w:link w:val="FooterChar"/>
    <w:uiPriority w:val="99"/>
    <w:semiHidden/>
    <w:unhideWhenUsed/>
    <w:rsid w:val="00B35077"/>
    <w:pPr>
      <w:tabs>
        <w:tab w:val="center" w:pos="4320"/>
        <w:tab w:val="right" w:pos="8640"/>
      </w:tabs>
      <w:jc w:val="right"/>
    </w:pPr>
  </w:style>
  <w:style w:type="character" w:customStyle="1" w:styleId="FooterChar">
    <w:name w:val="Footer Char"/>
    <w:basedOn w:val="DefaultParagraphFont"/>
    <w:link w:val="Footer"/>
    <w:uiPriority w:val="99"/>
    <w:semiHidden/>
    <w:rsid w:val="00B35077"/>
    <w:rPr>
      <w:rFonts w:eastAsiaTheme="minorEastAsia"/>
      <w:sz w:val="24"/>
      <w:szCs w:val="24"/>
    </w:rPr>
  </w:style>
  <w:style w:type="paragraph" w:styleId="NormalWeb">
    <w:name w:val="Normal (Web)"/>
    <w:basedOn w:val="Normal"/>
    <w:uiPriority w:val="99"/>
    <w:semiHidden/>
    <w:unhideWhenUsed/>
    <w:rsid w:val="00B35077"/>
    <w:pPr>
      <w:spacing w:before="100" w:beforeAutospacing="1" w:after="100" w:afterAutospacing="1"/>
    </w:pPr>
  </w:style>
  <w:style w:type="character" w:customStyle="1" w:styleId="Heading3Char">
    <w:name w:val="Heading 3 Char"/>
    <w:basedOn w:val="DefaultParagraphFont"/>
    <w:link w:val="Heading3"/>
    <w:uiPriority w:val="9"/>
    <w:semiHidden/>
    <w:rsid w:val="00B35077"/>
    <w:rPr>
      <w:rFonts w:asciiTheme="majorHAnsi" w:eastAsiaTheme="majorEastAsia" w:hAnsiTheme="majorHAnsi" w:cstheme="majorBidi"/>
      <w:b/>
      <w:bCs/>
      <w:color w:val="4F81BD" w:themeColor="accent1"/>
      <w:sz w:val="24"/>
      <w:szCs w:val="24"/>
    </w:rPr>
  </w:style>
  <w:style w:type="paragraph" w:customStyle="1" w:styleId="empty">
    <w:name w:val="empty"/>
    <w:basedOn w:val="Normal"/>
    <w:rsid w:val="00B35077"/>
    <w:pPr>
      <w:spacing w:before="100" w:beforeAutospacing="1" w:after="100" w:afterAutospacing="1"/>
    </w:pPr>
  </w:style>
  <w:style w:type="character" w:customStyle="1" w:styleId="Heading2Char">
    <w:name w:val="Heading 2 Char"/>
    <w:basedOn w:val="DefaultParagraphFont"/>
    <w:link w:val="Heading2"/>
    <w:uiPriority w:val="9"/>
    <w:semiHidden/>
    <w:rsid w:val="00B35077"/>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B35077"/>
    <w:rPr>
      <w:i/>
      <w:iCs/>
    </w:rPr>
  </w:style>
  <w:style w:type="character" w:styleId="Strong">
    <w:name w:val="Strong"/>
    <w:basedOn w:val="DefaultParagraphFont"/>
    <w:uiPriority w:val="22"/>
    <w:qFormat/>
    <w:rsid w:val="00B35077"/>
    <w:rPr>
      <w:b/>
      <w:bCs/>
    </w:rPr>
  </w:style>
  <w:style w:type="character" w:customStyle="1" w:styleId="Heading4Char">
    <w:name w:val="Heading 4 Char"/>
    <w:basedOn w:val="DefaultParagraphFont"/>
    <w:link w:val="Heading4"/>
    <w:uiPriority w:val="9"/>
    <w:semiHidden/>
    <w:rsid w:val="00B35077"/>
    <w:rPr>
      <w:rFonts w:asciiTheme="majorHAnsi" w:eastAsiaTheme="majorEastAsia" w:hAnsiTheme="majorHAnsi" w:cstheme="majorBidi"/>
      <w:b/>
      <w:bCs/>
      <w:i/>
      <w:iCs/>
      <w:color w:val="4F81BD" w:themeColor="accent1"/>
      <w:sz w:val="24"/>
      <w:szCs w:val="24"/>
    </w:rPr>
  </w:style>
  <w:style w:type="paragraph" w:styleId="BalloonText">
    <w:name w:val="Balloon Text"/>
    <w:basedOn w:val="Normal"/>
    <w:link w:val="BalloonTextChar"/>
    <w:uiPriority w:val="99"/>
    <w:semiHidden/>
    <w:unhideWhenUsed/>
    <w:rsid w:val="00BA3B88"/>
    <w:rPr>
      <w:rFonts w:ascii="Tahoma" w:hAnsi="Tahoma" w:cs="Tahoma"/>
      <w:sz w:val="16"/>
      <w:szCs w:val="16"/>
    </w:rPr>
  </w:style>
  <w:style w:type="character" w:customStyle="1" w:styleId="BalloonTextChar">
    <w:name w:val="Balloon Text Char"/>
    <w:basedOn w:val="DefaultParagraphFont"/>
    <w:link w:val="BalloonText"/>
    <w:uiPriority w:val="99"/>
    <w:semiHidden/>
    <w:rsid w:val="00BA3B88"/>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950583">
      <w:marLeft w:val="0"/>
      <w:marRight w:val="0"/>
      <w:marTop w:val="0"/>
      <w:marBottom w:val="0"/>
      <w:divBdr>
        <w:top w:val="none" w:sz="0" w:space="0" w:color="auto"/>
        <w:left w:val="none" w:sz="0" w:space="0" w:color="auto"/>
        <w:bottom w:val="none" w:sz="0" w:space="0" w:color="auto"/>
        <w:right w:val="none" w:sz="0" w:space="0" w:color="auto"/>
      </w:divBdr>
    </w:div>
    <w:div w:id="233274420">
      <w:marLeft w:val="0"/>
      <w:marRight w:val="0"/>
      <w:marTop w:val="0"/>
      <w:marBottom w:val="0"/>
      <w:divBdr>
        <w:top w:val="none" w:sz="0" w:space="0" w:color="auto"/>
        <w:left w:val="none" w:sz="0" w:space="0" w:color="auto"/>
        <w:bottom w:val="none" w:sz="0" w:space="0" w:color="auto"/>
        <w:right w:val="none" w:sz="0" w:space="0" w:color="auto"/>
      </w:divBdr>
    </w:div>
    <w:div w:id="354429709">
      <w:marLeft w:val="0"/>
      <w:marRight w:val="0"/>
      <w:marTop w:val="0"/>
      <w:marBottom w:val="0"/>
      <w:divBdr>
        <w:top w:val="none" w:sz="0" w:space="0" w:color="auto"/>
        <w:left w:val="none" w:sz="0" w:space="0" w:color="auto"/>
        <w:bottom w:val="none" w:sz="0" w:space="0" w:color="auto"/>
        <w:right w:val="none" w:sz="0" w:space="0" w:color="auto"/>
      </w:divBdr>
    </w:div>
    <w:div w:id="628240200">
      <w:marLeft w:val="0"/>
      <w:marRight w:val="0"/>
      <w:marTop w:val="0"/>
      <w:marBottom w:val="0"/>
      <w:divBdr>
        <w:top w:val="none" w:sz="0" w:space="0" w:color="auto"/>
        <w:left w:val="none" w:sz="0" w:space="0" w:color="auto"/>
        <w:bottom w:val="none" w:sz="0" w:space="0" w:color="auto"/>
        <w:right w:val="none" w:sz="0" w:space="0" w:color="auto"/>
      </w:divBdr>
    </w:div>
    <w:div w:id="937710015">
      <w:marLeft w:val="0"/>
      <w:marRight w:val="0"/>
      <w:marTop w:val="0"/>
      <w:marBottom w:val="0"/>
      <w:divBdr>
        <w:top w:val="none" w:sz="0" w:space="0" w:color="auto"/>
        <w:left w:val="none" w:sz="0" w:space="0" w:color="auto"/>
        <w:bottom w:val="none" w:sz="0" w:space="0" w:color="auto"/>
        <w:right w:val="none" w:sz="0" w:space="0" w:color="auto"/>
      </w:divBdr>
    </w:div>
    <w:div w:id="1200707181">
      <w:marLeft w:val="0"/>
      <w:marRight w:val="0"/>
      <w:marTop w:val="0"/>
      <w:marBottom w:val="0"/>
      <w:divBdr>
        <w:top w:val="none" w:sz="0" w:space="0" w:color="auto"/>
        <w:left w:val="none" w:sz="0" w:space="0" w:color="auto"/>
        <w:bottom w:val="none" w:sz="0" w:space="0" w:color="auto"/>
        <w:right w:val="none" w:sz="0" w:space="0" w:color="auto"/>
      </w:divBdr>
      <w:divsChild>
        <w:div w:id="68772245">
          <w:marLeft w:val="0"/>
          <w:marRight w:val="0"/>
          <w:marTop w:val="0"/>
          <w:marBottom w:val="0"/>
          <w:divBdr>
            <w:top w:val="none" w:sz="0" w:space="0" w:color="auto"/>
            <w:left w:val="none" w:sz="0" w:space="0" w:color="auto"/>
            <w:bottom w:val="none" w:sz="0" w:space="0" w:color="auto"/>
            <w:right w:val="none" w:sz="0" w:space="0" w:color="auto"/>
          </w:divBdr>
          <w:divsChild>
            <w:div w:id="850877049">
              <w:marLeft w:val="0"/>
              <w:marRight w:val="0"/>
              <w:marTop w:val="0"/>
              <w:marBottom w:val="0"/>
              <w:divBdr>
                <w:top w:val="none" w:sz="0" w:space="0" w:color="auto"/>
                <w:left w:val="none" w:sz="0" w:space="0" w:color="auto"/>
                <w:bottom w:val="none" w:sz="0" w:space="0" w:color="auto"/>
                <w:right w:val="none" w:sz="0" w:space="0" w:color="auto"/>
              </w:divBdr>
              <w:divsChild>
                <w:div w:id="148612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738166">
      <w:marLeft w:val="0"/>
      <w:marRight w:val="0"/>
      <w:marTop w:val="0"/>
      <w:marBottom w:val="0"/>
      <w:divBdr>
        <w:top w:val="none" w:sz="0" w:space="0" w:color="auto"/>
        <w:left w:val="none" w:sz="0" w:space="0" w:color="auto"/>
        <w:bottom w:val="none" w:sz="0" w:space="0" w:color="auto"/>
        <w:right w:val="none" w:sz="0" w:space="0" w:color="auto"/>
      </w:divBdr>
      <w:divsChild>
        <w:div w:id="1180774528">
          <w:marLeft w:val="0"/>
          <w:marRight w:val="0"/>
          <w:marTop w:val="0"/>
          <w:marBottom w:val="0"/>
          <w:divBdr>
            <w:top w:val="none" w:sz="0" w:space="0" w:color="auto"/>
            <w:left w:val="none" w:sz="0" w:space="0" w:color="auto"/>
            <w:bottom w:val="none" w:sz="0" w:space="0" w:color="auto"/>
            <w:right w:val="none" w:sz="0" w:space="0" w:color="auto"/>
          </w:divBdr>
        </w:div>
        <w:div w:id="1323508463">
          <w:marLeft w:val="0"/>
          <w:marRight w:val="0"/>
          <w:marTop w:val="0"/>
          <w:marBottom w:val="0"/>
          <w:divBdr>
            <w:top w:val="none" w:sz="0" w:space="0" w:color="auto"/>
            <w:left w:val="none" w:sz="0" w:space="0" w:color="auto"/>
            <w:bottom w:val="none" w:sz="0" w:space="0" w:color="auto"/>
            <w:right w:val="none" w:sz="0" w:space="0" w:color="auto"/>
          </w:divBdr>
          <w:divsChild>
            <w:div w:id="833649952">
              <w:marLeft w:val="0"/>
              <w:marRight w:val="0"/>
              <w:marTop w:val="0"/>
              <w:marBottom w:val="0"/>
              <w:divBdr>
                <w:top w:val="none" w:sz="0" w:space="0" w:color="auto"/>
                <w:left w:val="none" w:sz="0" w:space="0" w:color="auto"/>
                <w:bottom w:val="none" w:sz="0" w:space="0" w:color="auto"/>
                <w:right w:val="none" w:sz="0" w:space="0" w:color="auto"/>
              </w:divBdr>
              <w:divsChild>
                <w:div w:id="1135876209">
                  <w:marLeft w:val="0"/>
                  <w:marRight w:val="0"/>
                  <w:marTop w:val="0"/>
                  <w:marBottom w:val="0"/>
                  <w:divBdr>
                    <w:top w:val="none" w:sz="0" w:space="0" w:color="auto"/>
                    <w:left w:val="none" w:sz="0" w:space="0" w:color="auto"/>
                    <w:bottom w:val="none" w:sz="0" w:space="0" w:color="auto"/>
                    <w:right w:val="none" w:sz="0" w:space="0" w:color="auto"/>
                  </w:divBdr>
                  <w:divsChild>
                    <w:div w:id="687214578">
                      <w:marLeft w:val="0"/>
                      <w:marRight w:val="0"/>
                      <w:marTop w:val="0"/>
                      <w:marBottom w:val="0"/>
                      <w:divBdr>
                        <w:top w:val="none" w:sz="0" w:space="0" w:color="auto"/>
                        <w:left w:val="none" w:sz="0" w:space="0" w:color="auto"/>
                        <w:bottom w:val="none" w:sz="0" w:space="0" w:color="auto"/>
                        <w:right w:val="none" w:sz="0" w:space="0" w:color="auto"/>
                      </w:divBdr>
                      <w:divsChild>
                        <w:div w:id="93790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8174736">
      <w:marLeft w:val="0"/>
      <w:marRight w:val="0"/>
      <w:marTop w:val="0"/>
      <w:marBottom w:val="0"/>
      <w:divBdr>
        <w:top w:val="none" w:sz="0" w:space="0" w:color="auto"/>
        <w:left w:val="none" w:sz="0" w:space="0" w:color="auto"/>
        <w:bottom w:val="none" w:sz="0" w:space="0" w:color="auto"/>
        <w:right w:val="none" w:sz="0" w:space="0" w:color="auto"/>
      </w:divBdr>
      <w:divsChild>
        <w:div w:id="804201797">
          <w:marLeft w:val="0"/>
          <w:marRight w:val="0"/>
          <w:marTop w:val="0"/>
          <w:marBottom w:val="0"/>
          <w:divBdr>
            <w:top w:val="none" w:sz="0" w:space="0" w:color="auto"/>
            <w:left w:val="none" w:sz="0" w:space="0" w:color="auto"/>
            <w:bottom w:val="none" w:sz="0" w:space="0" w:color="auto"/>
            <w:right w:val="none" w:sz="0" w:space="0" w:color="auto"/>
          </w:divBdr>
          <w:divsChild>
            <w:div w:id="1730424509">
              <w:marLeft w:val="0"/>
              <w:marRight w:val="0"/>
              <w:marTop w:val="0"/>
              <w:marBottom w:val="0"/>
              <w:divBdr>
                <w:top w:val="none" w:sz="0" w:space="0" w:color="auto"/>
                <w:left w:val="none" w:sz="0" w:space="0" w:color="auto"/>
                <w:bottom w:val="none" w:sz="0" w:space="0" w:color="auto"/>
                <w:right w:val="none" w:sz="0" w:space="0" w:color="auto"/>
              </w:divBdr>
              <w:divsChild>
                <w:div w:id="1808007938">
                  <w:marLeft w:val="0"/>
                  <w:marRight w:val="0"/>
                  <w:marTop w:val="0"/>
                  <w:marBottom w:val="0"/>
                  <w:divBdr>
                    <w:top w:val="none" w:sz="0" w:space="0" w:color="auto"/>
                    <w:left w:val="none" w:sz="0" w:space="0" w:color="auto"/>
                    <w:bottom w:val="none" w:sz="0" w:space="0" w:color="auto"/>
                    <w:right w:val="none" w:sz="0" w:space="0" w:color="auto"/>
                  </w:divBdr>
                  <w:divsChild>
                    <w:div w:id="73866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376331">
      <w:marLeft w:val="0"/>
      <w:marRight w:val="0"/>
      <w:marTop w:val="0"/>
      <w:marBottom w:val="0"/>
      <w:divBdr>
        <w:top w:val="none" w:sz="0" w:space="0" w:color="auto"/>
        <w:left w:val="none" w:sz="0" w:space="0" w:color="auto"/>
        <w:bottom w:val="none" w:sz="0" w:space="0" w:color="auto"/>
        <w:right w:val="none" w:sz="0" w:space="0" w:color="auto"/>
      </w:divBdr>
    </w:div>
    <w:div w:id="1459954748">
      <w:marLeft w:val="0"/>
      <w:marRight w:val="0"/>
      <w:marTop w:val="0"/>
      <w:marBottom w:val="0"/>
      <w:divBdr>
        <w:top w:val="none" w:sz="0" w:space="0" w:color="auto"/>
        <w:left w:val="none" w:sz="0" w:space="0" w:color="auto"/>
        <w:bottom w:val="none" w:sz="0" w:space="0" w:color="auto"/>
        <w:right w:val="none" w:sz="0" w:space="0" w:color="auto"/>
      </w:divBdr>
    </w:div>
    <w:div w:id="1481120061">
      <w:marLeft w:val="0"/>
      <w:marRight w:val="0"/>
      <w:marTop w:val="0"/>
      <w:marBottom w:val="0"/>
      <w:divBdr>
        <w:top w:val="none" w:sz="0" w:space="0" w:color="auto"/>
        <w:left w:val="none" w:sz="0" w:space="0" w:color="auto"/>
        <w:bottom w:val="none" w:sz="0" w:space="0" w:color="auto"/>
        <w:right w:val="none" w:sz="0" w:space="0" w:color="auto"/>
      </w:divBdr>
      <w:divsChild>
        <w:div w:id="671950910">
          <w:marLeft w:val="0"/>
          <w:marRight w:val="0"/>
          <w:marTop w:val="0"/>
          <w:marBottom w:val="0"/>
          <w:divBdr>
            <w:top w:val="none" w:sz="0" w:space="0" w:color="auto"/>
            <w:left w:val="none" w:sz="0" w:space="0" w:color="auto"/>
            <w:bottom w:val="none" w:sz="0" w:space="0" w:color="auto"/>
            <w:right w:val="none" w:sz="0" w:space="0" w:color="auto"/>
          </w:divBdr>
          <w:divsChild>
            <w:div w:id="183444824">
              <w:marLeft w:val="0"/>
              <w:marRight w:val="0"/>
              <w:marTop w:val="0"/>
              <w:marBottom w:val="0"/>
              <w:divBdr>
                <w:top w:val="none" w:sz="0" w:space="0" w:color="auto"/>
                <w:left w:val="none" w:sz="0" w:space="0" w:color="auto"/>
                <w:bottom w:val="none" w:sz="0" w:space="0" w:color="auto"/>
                <w:right w:val="none" w:sz="0" w:space="0" w:color="auto"/>
              </w:divBdr>
              <w:divsChild>
                <w:div w:id="242571153">
                  <w:marLeft w:val="0"/>
                  <w:marRight w:val="0"/>
                  <w:marTop w:val="0"/>
                  <w:marBottom w:val="0"/>
                  <w:divBdr>
                    <w:top w:val="none" w:sz="0" w:space="0" w:color="auto"/>
                    <w:left w:val="none" w:sz="0" w:space="0" w:color="auto"/>
                    <w:bottom w:val="none" w:sz="0" w:space="0" w:color="auto"/>
                    <w:right w:val="none" w:sz="0" w:space="0" w:color="auto"/>
                  </w:divBdr>
                  <w:divsChild>
                    <w:div w:id="129394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722223">
      <w:marLeft w:val="0"/>
      <w:marRight w:val="0"/>
      <w:marTop w:val="0"/>
      <w:marBottom w:val="0"/>
      <w:divBdr>
        <w:top w:val="none" w:sz="0" w:space="0" w:color="auto"/>
        <w:left w:val="none" w:sz="0" w:space="0" w:color="auto"/>
        <w:bottom w:val="none" w:sz="0" w:space="0" w:color="auto"/>
        <w:right w:val="none" w:sz="0" w:space="0" w:color="auto"/>
      </w:divBdr>
    </w:div>
    <w:div w:id="1757239742">
      <w:marLeft w:val="0"/>
      <w:marRight w:val="0"/>
      <w:marTop w:val="0"/>
      <w:marBottom w:val="0"/>
      <w:divBdr>
        <w:top w:val="none" w:sz="0" w:space="0" w:color="auto"/>
        <w:left w:val="none" w:sz="0" w:space="0" w:color="auto"/>
        <w:bottom w:val="none" w:sz="0" w:space="0" w:color="auto"/>
        <w:right w:val="none" w:sz="0" w:space="0" w:color="auto"/>
      </w:divBdr>
    </w:div>
    <w:div w:id="1842311089">
      <w:marLeft w:val="0"/>
      <w:marRight w:val="0"/>
      <w:marTop w:val="0"/>
      <w:marBottom w:val="0"/>
      <w:divBdr>
        <w:top w:val="none" w:sz="0" w:space="0" w:color="auto"/>
        <w:left w:val="none" w:sz="0" w:space="0" w:color="auto"/>
        <w:bottom w:val="none" w:sz="0" w:space="0" w:color="auto"/>
        <w:right w:val="none" w:sz="0" w:space="0" w:color="auto"/>
      </w:divBdr>
    </w:div>
    <w:div w:id="2054846094">
      <w:marLeft w:val="0"/>
      <w:marRight w:val="0"/>
      <w:marTop w:val="0"/>
      <w:marBottom w:val="0"/>
      <w:divBdr>
        <w:top w:val="none" w:sz="0" w:space="0" w:color="auto"/>
        <w:left w:val="none" w:sz="0" w:space="0" w:color="auto"/>
        <w:bottom w:val="none" w:sz="0" w:space="0" w:color="auto"/>
        <w:right w:val="none" w:sz="0" w:space="0" w:color="auto"/>
      </w:divBdr>
    </w:div>
    <w:div w:id="2102680798">
      <w:marLeft w:val="0"/>
      <w:marRight w:val="0"/>
      <w:marTop w:val="0"/>
      <w:marBottom w:val="0"/>
      <w:divBdr>
        <w:top w:val="none" w:sz="0" w:space="0" w:color="auto"/>
        <w:left w:val="none" w:sz="0" w:space="0" w:color="auto"/>
        <w:bottom w:val="none" w:sz="0" w:space="0" w:color="auto"/>
        <w:right w:val="none" w:sz="0" w:space="0" w:color="auto"/>
      </w:divBdr>
    </w:div>
    <w:div w:id="2145076288">
      <w:marLeft w:val="0"/>
      <w:marRight w:val="0"/>
      <w:marTop w:val="0"/>
      <w:marBottom w:val="0"/>
      <w:divBdr>
        <w:top w:val="none" w:sz="0" w:space="0" w:color="auto"/>
        <w:left w:val="none" w:sz="0" w:space="0" w:color="auto"/>
        <w:bottom w:val="none" w:sz="0" w:space="0" w:color="auto"/>
        <w:right w:val="none" w:sz="0" w:space="0" w:color="auto"/>
      </w:divBdr>
    </w:div>
  </w:divs>
  <w:encoding w:val="unicod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https://www.estratplan.org/eSP/CommonImages/Reports/PDELogo.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5253</Words>
  <Characters>32643</Characters>
  <Application>Microsoft Office Word</Application>
  <DocSecurity>0</DocSecurity>
  <Lines>272</Lines>
  <Paragraphs>75</Paragraphs>
  <ScaleCrop>false</ScaleCrop>
  <Company>mwsd</Company>
  <LinksUpToDate>false</LinksUpToDate>
  <CharactersWithSpaces>37821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eSP | Untitled </dc:title>
  <dc:subject/>
  <dc:creator>dhallinan</dc:creator>
  <cp:keywords/>
  <dc:description/>
  <cp:lastModifiedBy>dhallinan</cp:lastModifiedBy>
  <cp:revision>3</cp:revision>
  <dcterms:created xsi:type="dcterms:W3CDTF">2009-05-18T19:43:00Z</dcterms:created>
  <dcterms:modified xsi:type="dcterms:W3CDTF">2009-05-18T20:25:00Z</dcterms:modified>
</cp:coreProperties>
</file>